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19"/>
        <w:rPr>
          <w:sz w:val="20"/>
        </w:rPr>
      </w:pPr>
      <w:r>
        <w:rPr>
          <w:sz w:val="20"/>
        </w:rPr>
        <w:drawing>
          <wp:inline distT="0" distB="0" distL="0" distR="0">
            <wp:extent cx="2359373" cy="4167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73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705"/>
      </w:pPr>
      <w:r>
        <w:rPr/>
        <w:t>ANEXO VIII</w:t>
      </w:r>
    </w:p>
    <w:p>
      <w:pPr>
        <w:pStyle w:val="BodyText"/>
        <w:rPr>
          <w:b/>
          <w:sz w:val="14"/>
        </w:rPr>
      </w:pPr>
    </w:p>
    <w:p>
      <w:pPr>
        <w:spacing w:before="92"/>
        <w:ind w:left="299" w:right="407" w:firstLine="0"/>
        <w:jc w:val="center"/>
        <w:rPr>
          <w:b/>
          <w:sz w:val="22"/>
        </w:rPr>
      </w:pPr>
      <w:r>
        <w:rPr>
          <w:b/>
          <w:sz w:val="22"/>
        </w:rPr>
        <w:t>FORMULÁRIO PARA RECURSO</w:t>
      </w:r>
    </w:p>
    <w:p>
      <w:pPr>
        <w:pStyle w:val="BodyText"/>
        <w:spacing w:before="1"/>
        <w:ind w:left="299" w:right="8887"/>
        <w:jc w:val="center"/>
      </w:pPr>
      <w:r>
        <w:rPr/>
        <w:t>1ª via - DGB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7"/>
        <w:gridCol w:w="300"/>
        <w:gridCol w:w="1276"/>
        <w:gridCol w:w="1134"/>
        <w:gridCol w:w="976"/>
        <w:gridCol w:w="3418"/>
      </w:tblGrid>
      <w:tr>
        <w:trPr>
          <w:trHeight w:val="535" w:hRule="atLeast"/>
        </w:trPr>
        <w:tc>
          <w:tcPr>
            <w:tcW w:w="10031" w:type="dxa"/>
            <w:gridSpan w:val="6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RECURSO – Edital Nº1/2019- DGB</w:t>
            </w:r>
          </w:p>
        </w:tc>
      </w:tr>
      <w:tr>
        <w:trPr>
          <w:trHeight w:val="426" w:hRule="atLeast"/>
        </w:trPr>
        <w:tc>
          <w:tcPr>
            <w:tcW w:w="10031" w:type="dxa"/>
            <w:gridSpan w:val="6"/>
          </w:tcPr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Nome do Autor:</w:t>
            </w:r>
          </w:p>
        </w:tc>
      </w:tr>
      <w:tr>
        <w:trPr>
          <w:trHeight w:val="473" w:hRule="atLeast"/>
        </w:trPr>
        <w:tc>
          <w:tcPr>
            <w:tcW w:w="10031" w:type="dxa"/>
            <w:gridSpan w:val="6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Matrícula:</w:t>
            </w:r>
          </w:p>
        </w:tc>
      </w:tr>
      <w:tr>
        <w:trPr>
          <w:trHeight w:val="411" w:hRule="atLeast"/>
        </w:trPr>
        <w:tc>
          <w:tcPr>
            <w:tcW w:w="4503" w:type="dxa"/>
            <w:gridSpan w:val="3"/>
          </w:tcPr>
          <w:p>
            <w:pPr>
              <w:pStyle w:val="TableParagraph"/>
              <w:spacing w:line="252" w:lineRule="exact" w:before="0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 w:before="0"/>
              <w:ind w:left="106"/>
              <w:rPr>
                <w:sz w:val="22"/>
              </w:rPr>
            </w:pPr>
            <w:r>
              <w:rPr>
                <w:sz w:val="22"/>
              </w:rPr>
              <w:t>Campus:</w:t>
            </w:r>
          </w:p>
        </w:tc>
        <w:tc>
          <w:tcPr>
            <w:tcW w:w="4394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927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3686" w:type="dxa"/>
            <w:gridSpan w:val="4"/>
          </w:tcPr>
          <w:p>
            <w:pPr>
              <w:pStyle w:val="TableParagraph"/>
              <w:spacing w:before="120"/>
              <w:ind w:left="108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  <w:tc>
          <w:tcPr>
            <w:tcW w:w="3418" w:type="dxa"/>
          </w:tcPr>
          <w:p>
            <w:pPr>
              <w:pStyle w:val="TableParagraph"/>
              <w:spacing w:before="120"/>
              <w:ind w:left="106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3100" w:hRule="atLeast"/>
        </w:trPr>
        <w:tc>
          <w:tcPr>
            <w:tcW w:w="10031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FUNDAMENTO:</w:t>
            </w:r>
          </w:p>
        </w:tc>
      </w:tr>
      <w:tr>
        <w:trPr>
          <w:trHeight w:val="860" w:hRule="atLeast"/>
        </w:trPr>
        <w:tc>
          <w:tcPr>
            <w:tcW w:w="32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22"/>
              </w:rPr>
            </w:pPr>
            <w:r>
              <w:rPr>
                <w:sz w:val="22"/>
              </w:rPr>
              <w:t>Aracaju,</w:t>
            </w:r>
          </w:p>
          <w:p>
            <w:pPr>
              <w:pStyle w:val="TableParagraph"/>
              <w:tabs>
                <w:tab w:pos="1653" w:val="left" w:leader="none"/>
              </w:tabs>
              <w:ind w:left="988"/>
              <w:rPr>
                <w:sz w:val="22"/>
              </w:rPr>
            </w:pPr>
            <w:r>
              <w:rPr>
                <w:sz w:val="22"/>
              </w:rPr>
              <w:t>/</w:t>
              <w:tab/>
              <w:t>/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sz w:val="22"/>
              </w:rPr>
            </w:pPr>
            <w:r>
              <w:rPr>
                <w:sz w:val="22"/>
              </w:rPr>
              <w:t>Assinatura do Autor:</w:t>
            </w:r>
          </w:p>
        </w:tc>
      </w:tr>
      <w:tr>
        <w:trPr>
          <w:trHeight w:val="864" w:hRule="atLeast"/>
        </w:trPr>
        <w:tc>
          <w:tcPr>
            <w:tcW w:w="322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rPr>
                <w:b/>
                <w:sz w:val="22"/>
              </w:rPr>
            </w:pPr>
            <w:r>
              <w:rPr>
                <w:b/>
                <w:sz w:val="22"/>
              </w:rPr>
              <w:t>RECEBIDO:</w:t>
            </w:r>
          </w:p>
          <w:p>
            <w:pPr>
              <w:pStyle w:val="TableParagraph"/>
              <w:tabs>
                <w:tab w:pos="1487" w:val="left" w:leader="none"/>
              </w:tabs>
              <w:ind w:left="877"/>
              <w:rPr>
                <w:b/>
                <w:sz w:val="22"/>
              </w:rPr>
            </w:pPr>
            <w:r>
              <w:rPr>
                <w:b/>
                <w:sz w:val="22"/>
              </w:rPr>
              <w:t>/</w:t>
              <w:tab/>
              <w:t>/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Assinatura - Biblioteca: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708" w:lineRule="auto"/>
        <w:ind w:left="319" w:right="139" w:hanging="2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60001pt;margin-top:67.740028pt;width:502.3pt;height:172.55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5"/>
                    <w:gridCol w:w="142"/>
                    <w:gridCol w:w="1276"/>
                    <w:gridCol w:w="1134"/>
                    <w:gridCol w:w="794"/>
                    <w:gridCol w:w="3600"/>
                  </w:tblGrid>
                  <w:tr>
                    <w:trPr>
                      <w:trHeight w:val="535" w:hRule="atLeast"/>
                    </w:trPr>
                    <w:tc>
                      <w:tcPr>
                        <w:tcW w:w="10031" w:type="dxa"/>
                        <w:gridSpan w:val="6"/>
                      </w:tcPr>
                      <w:p>
                        <w:pPr>
                          <w:pStyle w:val="TableParagraph"/>
                          <w:spacing w:before="118"/>
                          <w:ind w:left="1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RECURSO – Edital Nº1/2019- DGB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0031" w:type="dxa"/>
                        <w:gridSpan w:val="6"/>
                      </w:tcPr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Nome do Autor: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0031" w:type="dxa"/>
                        <w:gridSpan w:val="6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Matrícula:</w:t>
                        </w: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4503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Curso: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Campus:</w:t>
                        </w:r>
                      </w:p>
                    </w:tc>
                    <w:tc>
                      <w:tcPr>
                        <w:tcW w:w="4394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308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RG:</w:t>
                        </w:r>
                      </w:p>
                    </w:tc>
                    <w:tc>
                      <w:tcPr>
                        <w:tcW w:w="3346" w:type="dxa"/>
                        <w:gridSpan w:val="4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CPF:</w:t>
                        </w:r>
                      </w:p>
                    </w:tc>
                    <w:tc>
                      <w:tcPr>
                        <w:tcW w:w="36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Telefone: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3227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RECEBIDO:</w:t>
                        </w:r>
                      </w:p>
                      <w:p>
                        <w:pPr>
                          <w:pStyle w:val="TableParagraph"/>
                          <w:tabs>
                            <w:tab w:pos="1378" w:val="left" w:leader="none"/>
                          </w:tabs>
                          <w:ind w:left="7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/</w:t>
                          <w:tab/>
                          <w:t>/</w:t>
                        </w:r>
                      </w:p>
                    </w:tc>
                    <w:tc>
                      <w:tcPr>
                        <w:tcW w:w="6804" w:type="dxa"/>
                        <w:gridSpan w:val="4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Assinatura - Biblioteca: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------------------------------------------------------------------------------------------------------------------------------------------ 2ª via - REQUERENTE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10237" w:val="right" w:leader="none"/>
        </w:tabs>
        <w:spacing w:before="94"/>
        <w:ind w:left="376" w:right="0" w:firstLine="0"/>
        <w:jc w:val="left"/>
        <w:rPr>
          <w:sz w:val="20"/>
        </w:rPr>
      </w:pPr>
      <w:r>
        <w:rPr>
          <w:sz w:val="20"/>
        </w:rPr>
        <w:t>EDITAL 01/2019 /DGB /IFS – I CONCURSO DE CORDEL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IFS</w:t>
        <w:tab/>
        <w:t>12</w:t>
      </w:r>
    </w:p>
    <w:sectPr>
      <w:type w:val="continuous"/>
      <w:pgSz w:w="11910" w:h="16840"/>
      <w:pgMar w:top="780" w:bottom="280" w:left="10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92"/>
      <w:ind w:left="29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119"/>
      <w:ind w:left="107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2019-06-19T15:01:44Z</dcterms:created>
  <dcterms:modified xsi:type="dcterms:W3CDTF">2019-06-19T15:01:44Z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2019-06-19T00:00:00Z</vt:filetime>
  </property>
</Properties>
</file>