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t>ANEXO X</w:t>
      </w:r>
    </w:p>
    <w:p>
      <w:pPr>
        <w:jc w:val="center"/>
      </w:pPr>
    </w:p>
    <w:p>
      <w:pPr>
        <w:jc w:val="center"/>
      </w:pPr>
      <w:r>
        <w:t>Autorização para a utilização da garantia e de pagamento direto (arts. 19-A e 35 da IN SLTI/MPOG nº 2, de 2008)</w:t>
      </w:r>
    </w:p>
    <w:p>
      <w:pPr>
        <w:jc w:val="center"/>
      </w:pPr>
      <w:r>
        <w:t>CONTRATO N° XXXX</w:t>
      </w:r>
    </w:p>
    <w:p/>
    <w:p>
      <w:pPr>
        <w:jc w:val="both"/>
      </w:pPr>
      <w:r>
        <w:t xml:space="preserve"> ______________________________________________ (identificação do licitante), inscrita no CNPJ nº _______________, por intermédio de seu representante legal, o Sr. ___________________________ (nome do representante), portador da Cédula de Identidade RG nº _______________ e do CPF nº _______________, AUTORIZA, para os fins dos artigos 19-A e 35 da Instrução Normativa n° 02, de 30/04/20 08, da Secretaria de Logística e Tecnologia da Informação do Ministério do Planejamento, Orçamento e Gestão, e dos dispositivos correspondentes do Edital: </w:t>
      </w:r>
    </w:p>
    <w:p>
      <w:pPr>
        <w:jc w:val="both"/>
      </w:pPr>
      <w:r>
        <w:t xml:space="preserve">(X)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IV, da Instrução Normativa SLTI/MPOG n° 2/2008. </w:t>
      </w:r>
    </w:p>
    <w:p>
      <w:pPr>
        <w:jc w:val="both"/>
      </w:pPr>
      <w:r>
        <w:t>(X) que a Contratante utilize o valor da garantia prestada para realizar o p</w:t>
      </w:r>
      <w:bookmarkStart w:id="0" w:name="_GoBack"/>
      <w:bookmarkEnd w:id="0"/>
      <w:r>
        <w:t xml:space="preserve">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 </w:t>
      </w:r>
    </w:p>
    <w:p>
      <w:pPr>
        <w:jc w:val="right"/>
      </w:pPr>
    </w:p>
    <w:p>
      <w:pPr>
        <w:jc w:val="right"/>
      </w:pPr>
      <w:r>
        <w:t>Estância, ___ de_____________ de 201</w:t>
      </w:r>
      <w:r>
        <w:rPr>
          <w:lang w:val="pt-BR"/>
        </w:rPr>
        <w:t>_</w:t>
      </w:r>
      <w:r>
        <w:t xml:space="preserve">. </w:t>
      </w:r>
    </w:p>
    <w:p>
      <w:pPr>
        <w:jc w:val="both"/>
      </w:pPr>
    </w:p>
    <w:p>
      <w:pPr>
        <w:jc w:val="center"/>
      </w:pPr>
      <w:r>
        <w:t>________________________________________</w:t>
      </w:r>
    </w:p>
    <w:p>
      <w:pPr>
        <w:jc w:val="center"/>
      </w:pPr>
      <w:r>
        <w:t>(assinatura do representante legal )</w:t>
      </w: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1F1E"/>
    <w:rsid w:val="00141F1E"/>
    <w:rsid w:val="002E59E3"/>
    <w:rsid w:val="002E7747"/>
    <w:rsid w:val="006541D8"/>
    <w:rsid w:val="7410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247</Words>
  <Characters>1336</Characters>
  <Lines>11</Lines>
  <Paragraphs>3</Paragraphs>
  <TotalTime>0</TotalTime>
  <ScaleCrop>false</ScaleCrop>
  <LinksUpToDate>false</LinksUpToDate>
  <CharactersWithSpaces>1580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2016-08-09T11:48:00Z</dcterms:created>
  <dc:creator>ronilson.santos</dc:creator>
  <cp:lastModifiedBy>ronilson.santos</cp:lastModifiedBy>
  <cp:lastPrinted>2016-08-09T13:07:00Z</cp:lastPrinted>
  <dcterms:modified xsi:type="dcterms:W3CDTF">2019-02-27T19:20:32Z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1046-10.2.0.6020</vt:lpwstr>
  </property>
</Properties>
</file>