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6F8C" w14:textId="38FF5B79" w:rsidR="009F1136" w:rsidRDefault="0011092F" w:rsidP="00F14A0E">
      <w:pPr>
        <w:pStyle w:val="Ttulo1"/>
        <w:ind w:left="0" w:right="174"/>
        <w:jc w:val="center"/>
        <w:rPr>
          <w:rFonts w:ascii="Arial" w:hAnsi="Arial" w:cs="Arial"/>
        </w:rPr>
      </w:pPr>
      <w:r w:rsidRPr="00FC36B7">
        <w:rPr>
          <w:rFonts w:ascii="Arial" w:hAnsi="Arial" w:cs="Arial"/>
        </w:rPr>
        <w:t>ANEXO</w:t>
      </w:r>
      <w:r w:rsidRPr="00FC36B7">
        <w:rPr>
          <w:rFonts w:ascii="Arial" w:hAnsi="Arial" w:cs="Arial"/>
          <w:spacing w:val="-2"/>
        </w:rPr>
        <w:t xml:space="preserve"> </w:t>
      </w:r>
      <w:r w:rsidR="00E837A8">
        <w:rPr>
          <w:rFonts w:ascii="Arial" w:hAnsi="Arial" w:cs="Arial"/>
          <w:spacing w:val="-2"/>
        </w:rPr>
        <w:t xml:space="preserve">I </w:t>
      </w:r>
      <w:r w:rsidR="00E837A8">
        <w:rPr>
          <w:rFonts w:ascii="Arial" w:hAnsi="Arial" w:cs="Arial"/>
        </w:rPr>
        <w:t>–</w:t>
      </w:r>
      <w:r w:rsidRPr="00FC36B7">
        <w:rPr>
          <w:rFonts w:ascii="Arial" w:hAnsi="Arial" w:cs="Arial"/>
          <w:spacing w:val="-4"/>
        </w:rPr>
        <w:t xml:space="preserve"> </w:t>
      </w:r>
      <w:r w:rsidRPr="00FC36B7">
        <w:rPr>
          <w:rFonts w:ascii="Arial" w:hAnsi="Arial" w:cs="Arial"/>
        </w:rPr>
        <w:t>FORMULÁRIO</w:t>
      </w:r>
      <w:r w:rsidRPr="00FC36B7">
        <w:rPr>
          <w:rFonts w:ascii="Arial" w:hAnsi="Arial" w:cs="Arial"/>
          <w:spacing w:val="-1"/>
        </w:rPr>
        <w:t xml:space="preserve"> </w:t>
      </w:r>
      <w:r w:rsidRPr="00FC36B7">
        <w:rPr>
          <w:rFonts w:ascii="Arial" w:hAnsi="Arial" w:cs="Arial"/>
        </w:rPr>
        <w:t>DE</w:t>
      </w:r>
      <w:r w:rsidRPr="00FC36B7">
        <w:rPr>
          <w:rFonts w:ascii="Arial" w:hAnsi="Arial" w:cs="Arial"/>
          <w:spacing w:val="-4"/>
        </w:rPr>
        <w:t xml:space="preserve"> </w:t>
      </w:r>
      <w:r w:rsidRPr="00FC36B7">
        <w:rPr>
          <w:rFonts w:ascii="Arial" w:hAnsi="Arial" w:cs="Arial"/>
        </w:rPr>
        <w:t>INSCRIÇÃO</w:t>
      </w:r>
      <w:r w:rsidR="009F1136">
        <w:rPr>
          <w:rFonts w:ascii="Arial" w:hAnsi="Arial" w:cs="Arial"/>
        </w:rPr>
        <w:t xml:space="preserve"> </w:t>
      </w:r>
    </w:p>
    <w:p w14:paraId="4E95FA54" w14:textId="21A6D057" w:rsidR="006F5C49" w:rsidRPr="00FC36B7" w:rsidRDefault="009F1136" w:rsidP="00F14A0E">
      <w:pPr>
        <w:pStyle w:val="Ttulo1"/>
        <w:spacing w:after="240"/>
        <w:ind w:left="0" w:right="174"/>
        <w:jc w:val="center"/>
        <w:rPr>
          <w:rFonts w:ascii="Arial" w:hAnsi="Arial" w:cs="Arial"/>
        </w:rPr>
      </w:pPr>
      <w:r>
        <w:rPr>
          <w:rFonts w:ascii="Arial" w:hAnsi="Arial" w:cs="Arial"/>
        </w:rPr>
        <w:t>CHAMADA PÚBLICA Nº 0</w:t>
      </w:r>
      <w:r w:rsidR="00084782">
        <w:rPr>
          <w:rFonts w:ascii="Arial" w:hAnsi="Arial" w:cs="Arial"/>
        </w:rPr>
        <w:t>3</w:t>
      </w:r>
      <w:r w:rsidRPr="00822FA8">
        <w:rPr>
          <w:rFonts w:ascii="Arial" w:hAnsi="Arial" w:cs="Arial"/>
        </w:rPr>
        <w:t>/2024/EDIFS/DIPUB/REITORIA</w:t>
      </w:r>
    </w:p>
    <w:tbl>
      <w:tblPr>
        <w:tblStyle w:val="NormalTable0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2812"/>
        <w:gridCol w:w="4111"/>
      </w:tblGrid>
      <w:tr w:rsidR="006F5C49" w:rsidRPr="00FC36B7" w14:paraId="06E349B3" w14:textId="77777777" w:rsidTr="00F219A1">
        <w:trPr>
          <w:trHeight w:val="300"/>
        </w:trPr>
        <w:tc>
          <w:tcPr>
            <w:tcW w:w="9807" w:type="dxa"/>
            <w:gridSpan w:val="3"/>
          </w:tcPr>
          <w:p w14:paraId="2CD873E8" w14:textId="77777777" w:rsidR="006F5C49" w:rsidRPr="00FC36B7" w:rsidRDefault="0011092F" w:rsidP="00F14A0E">
            <w:pPr>
              <w:pStyle w:val="TableParagraph"/>
              <w:spacing w:line="276" w:lineRule="auto"/>
              <w:ind w:right="174"/>
              <w:jc w:val="center"/>
              <w:rPr>
                <w:rFonts w:ascii="Arial" w:hAnsi="Arial" w:cs="Arial"/>
                <w:b/>
                <w:szCs w:val="24"/>
              </w:rPr>
            </w:pPr>
            <w:r w:rsidRPr="00FC36B7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FC36B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FC36B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</w:tr>
      <w:tr w:rsidR="006F5C49" w:rsidRPr="00FC36B7" w14:paraId="5F156CF4" w14:textId="77777777" w:rsidTr="00F14A0E">
        <w:trPr>
          <w:trHeight w:val="432"/>
        </w:trPr>
        <w:tc>
          <w:tcPr>
            <w:tcW w:w="9807" w:type="dxa"/>
            <w:gridSpan w:val="3"/>
          </w:tcPr>
          <w:p w14:paraId="3510C2FE" w14:textId="27CDFD2C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Nome</w:t>
            </w:r>
            <w:r w:rsidRPr="00FC36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6F5C49" w:rsidRPr="00FC36B7" w14:paraId="3455FAEB" w14:textId="77777777" w:rsidTr="00F219A1">
        <w:trPr>
          <w:trHeight w:val="489"/>
        </w:trPr>
        <w:tc>
          <w:tcPr>
            <w:tcW w:w="5696" w:type="dxa"/>
            <w:gridSpan w:val="2"/>
          </w:tcPr>
          <w:p w14:paraId="5FA15FBD" w14:textId="00C0651B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111" w:type="dxa"/>
          </w:tcPr>
          <w:p w14:paraId="4CE2D018" w14:textId="77777777" w:rsidR="006F5C49" w:rsidRPr="00FC36B7" w:rsidRDefault="0011092F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Matrícula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SIAPE:</w:t>
            </w:r>
          </w:p>
        </w:tc>
      </w:tr>
      <w:tr w:rsidR="006F5C49" w:rsidRPr="00FC36B7" w14:paraId="52DE1ECE" w14:textId="77777777" w:rsidTr="00F219A1">
        <w:trPr>
          <w:trHeight w:val="489"/>
        </w:trPr>
        <w:tc>
          <w:tcPr>
            <w:tcW w:w="5696" w:type="dxa"/>
            <w:gridSpan w:val="2"/>
          </w:tcPr>
          <w:p w14:paraId="30E2F14E" w14:textId="1BE74074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111" w:type="dxa"/>
          </w:tcPr>
          <w:p w14:paraId="0D500BB7" w14:textId="518AFA5A" w:rsidR="006F5C49" w:rsidRPr="00FC36B7" w:rsidRDefault="0011092F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Telefone</w:t>
            </w:r>
            <w:r w:rsidR="00F316A3" w:rsidRPr="00FC36B7">
              <w:rPr>
                <w:rFonts w:ascii="Arial" w:hAnsi="Arial" w:cs="Arial"/>
                <w:sz w:val="24"/>
                <w:szCs w:val="24"/>
              </w:rPr>
              <w:t>: (     )</w:t>
            </w:r>
          </w:p>
        </w:tc>
      </w:tr>
      <w:tr w:rsidR="006F5C49" w:rsidRPr="00FC36B7" w14:paraId="69FE78FA" w14:textId="77777777" w:rsidTr="00F219A1">
        <w:trPr>
          <w:trHeight w:val="489"/>
        </w:trPr>
        <w:tc>
          <w:tcPr>
            <w:tcW w:w="2884" w:type="dxa"/>
          </w:tcPr>
          <w:p w14:paraId="2E50AEF0" w14:textId="77777777" w:rsidR="006F5C49" w:rsidRPr="00FC36B7" w:rsidRDefault="0011092F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Link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currículo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Lattes:</w:t>
            </w:r>
          </w:p>
        </w:tc>
        <w:tc>
          <w:tcPr>
            <w:tcW w:w="6923" w:type="dxa"/>
            <w:gridSpan w:val="2"/>
          </w:tcPr>
          <w:p w14:paraId="76099DFA" w14:textId="77777777" w:rsidR="006F5C49" w:rsidRPr="00FC36B7" w:rsidRDefault="006F5C49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49" w:rsidRPr="00FC36B7" w14:paraId="369A791D" w14:textId="77777777" w:rsidTr="00F219A1">
        <w:trPr>
          <w:trHeight w:val="489"/>
        </w:trPr>
        <w:tc>
          <w:tcPr>
            <w:tcW w:w="2884" w:type="dxa"/>
          </w:tcPr>
          <w:p w14:paraId="62740415" w14:textId="74C28E1C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Vínculo com o IFS:</w:t>
            </w:r>
          </w:p>
        </w:tc>
        <w:tc>
          <w:tcPr>
            <w:tcW w:w="2812" w:type="dxa"/>
          </w:tcPr>
          <w:p w14:paraId="17CD7DBC" w14:textId="30513B35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Servidor</w:t>
            </w:r>
            <w:r w:rsidRPr="00FC36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Docente (     )</w:t>
            </w:r>
          </w:p>
        </w:tc>
        <w:tc>
          <w:tcPr>
            <w:tcW w:w="4111" w:type="dxa"/>
          </w:tcPr>
          <w:p w14:paraId="415D628C" w14:textId="31EB2C17" w:rsidR="006F5C49" w:rsidRPr="00FC36B7" w:rsidRDefault="007C0DDC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TAE</w:t>
            </w:r>
            <w:r w:rsidR="00F316A3" w:rsidRPr="00FC36B7">
              <w:rPr>
                <w:rFonts w:ascii="Arial" w:hAnsi="Arial" w:cs="Arial"/>
                <w:sz w:val="24"/>
                <w:szCs w:val="24"/>
              </w:rPr>
              <w:t xml:space="preserve"> (     )</w:t>
            </w:r>
          </w:p>
        </w:tc>
      </w:tr>
      <w:tr w:rsidR="006F5C49" w:rsidRPr="00FC36B7" w14:paraId="79A5C947" w14:textId="77777777" w:rsidTr="00F219A1">
        <w:trPr>
          <w:trHeight w:val="490"/>
        </w:trPr>
        <w:tc>
          <w:tcPr>
            <w:tcW w:w="2884" w:type="dxa"/>
          </w:tcPr>
          <w:p w14:paraId="5F2528B9" w14:textId="4CA3BD7F" w:rsidR="006F5C49" w:rsidRPr="00FC36B7" w:rsidRDefault="00F316A3" w:rsidP="00F14A0E">
            <w:pPr>
              <w:pStyle w:val="TableParagraph"/>
              <w:tabs>
                <w:tab w:val="left" w:pos="2516"/>
              </w:tabs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Regime</w:t>
            </w:r>
            <w:r w:rsidRPr="00FC36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de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Trabalho:</w:t>
            </w:r>
          </w:p>
        </w:tc>
        <w:tc>
          <w:tcPr>
            <w:tcW w:w="6923" w:type="dxa"/>
            <w:gridSpan w:val="2"/>
          </w:tcPr>
          <w:p w14:paraId="2F981D38" w14:textId="1903BADC" w:rsidR="006F5C49" w:rsidRPr="00FC36B7" w:rsidRDefault="006F5C49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49" w:rsidRPr="00FC36B7" w14:paraId="1F54372F" w14:textId="77777777" w:rsidTr="00F219A1">
        <w:trPr>
          <w:trHeight w:val="489"/>
        </w:trPr>
        <w:tc>
          <w:tcPr>
            <w:tcW w:w="2884" w:type="dxa"/>
          </w:tcPr>
          <w:p w14:paraId="6827A41F" w14:textId="43CBCBC4" w:rsidR="006F5C49" w:rsidRPr="00FC36B7" w:rsidRDefault="00F316A3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Campus:</w:t>
            </w:r>
          </w:p>
        </w:tc>
        <w:tc>
          <w:tcPr>
            <w:tcW w:w="6923" w:type="dxa"/>
            <w:gridSpan w:val="2"/>
          </w:tcPr>
          <w:p w14:paraId="76225CEF" w14:textId="77777777" w:rsidR="006F5C49" w:rsidRPr="00FC36B7" w:rsidRDefault="006F5C49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49" w:rsidRPr="00FC36B7" w14:paraId="74640D26" w14:textId="77777777" w:rsidTr="00F14A0E">
        <w:trPr>
          <w:trHeight w:val="386"/>
        </w:trPr>
        <w:tc>
          <w:tcPr>
            <w:tcW w:w="2884" w:type="dxa"/>
          </w:tcPr>
          <w:p w14:paraId="31CE3EC5" w14:textId="77777777" w:rsidR="006F5C49" w:rsidRPr="00FC36B7" w:rsidRDefault="0011092F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Área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de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Conhecimento:</w:t>
            </w:r>
          </w:p>
        </w:tc>
        <w:tc>
          <w:tcPr>
            <w:tcW w:w="6923" w:type="dxa"/>
            <w:gridSpan w:val="2"/>
          </w:tcPr>
          <w:p w14:paraId="6352A3D5" w14:textId="77777777" w:rsidR="006F5C49" w:rsidRPr="00FC36B7" w:rsidRDefault="006F5C49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0AE7B9" w14:textId="77777777" w:rsidR="00F316A3" w:rsidRPr="00FC36B7" w:rsidRDefault="00F316A3" w:rsidP="00F14A0E">
      <w:pPr>
        <w:spacing w:line="299" w:lineRule="exact"/>
        <w:ind w:right="174"/>
        <w:jc w:val="center"/>
        <w:rPr>
          <w:rFonts w:ascii="Arial" w:hAnsi="Arial" w:cs="Arial"/>
          <w:sz w:val="24"/>
          <w:szCs w:val="24"/>
        </w:rPr>
      </w:pPr>
    </w:p>
    <w:tbl>
      <w:tblPr>
        <w:tblStyle w:val="NormalTable0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F316A3" w:rsidRPr="00FC36B7" w14:paraId="2C8D9CFE" w14:textId="77777777" w:rsidTr="00F219A1">
        <w:trPr>
          <w:trHeight w:val="288"/>
        </w:trPr>
        <w:tc>
          <w:tcPr>
            <w:tcW w:w="9807" w:type="dxa"/>
          </w:tcPr>
          <w:p w14:paraId="67686F95" w14:textId="77777777" w:rsidR="00F316A3" w:rsidRPr="00FC36B7" w:rsidRDefault="00F316A3" w:rsidP="00F14A0E">
            <w:pPr>
              <w:pStyle w:val="TableParagraph"/>
              <w:spacing w:line="276" w:lineRule="auto"/>
              <w:ind w:right="1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6B7">
              <w:rPr>
                <w:rFonts w:ascii="Arial" w:hAnsi="Arial" w:cs="Arial"/>
                <w:b/>
                <w:sz w:val="24"/>
                <w:szCs w:val="24"/>
              </w:rPr>
              <w:t>DECLARAÇÃO</w:t>
            </w:r>
            <w:r w:rsidRPr="00FC36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FC36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</w:tr>
      <w:tr w:rsidR="00F316A3" w:rsidRPr="00FC36B7" w14:paraId="4C268DF5" w14:textId="77777777" w:rsidTr="00F219A1">
        <w:trPr>
          <w:trHeight w:val="490"/>
        </w:trPr>
        <w:tc>
          <w:tcPr>
            <w:tcW w:w="9807" w:type="dxa"/>
          </w:tcPr>
          <w:p w14:paraId="2CBA2DB2" w14:textId="4F9E5CA6" w:rsidR="000C1E21" w:rsidRPr="00FC36B7" w:rsidRDefault="000C1E21" w:rsidP="00F14A0E">
            <w:pPr>
              <w:pStyle w:val="TableParagraph"/>
              <w:spacing w:line="276" w:lineRule="auto"/>
              <w:ind w:left="160" w:righ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Declaro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que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estou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ciente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e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concordo</w:t>
            </w:r>
            <w:r w:rsidRPr="00FC36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com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os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requisitos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e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dispositivos</w:t>
            </w:r>
            <w:r w:rsidRPr="00FC36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desta Chamada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Pública</w:t>
            </w:r>
            <w:r w:rsidR="009F1136">
              <w:rPr>
                <w:rFonts w:ascii="Arial" w:hAnsi="Arial" w:cs="Arial"/>
                <w:sz w:val="24"/>
                <w:szCs w:val="24"/>
              </w:rPr>
              <w:t xml:space="preserve"> Nº </w:t>
            </w:r>
            <w:r w:rsidR="009F1136" w:rsidRPr="00822FA8">
              <w:rPr>
                <w:rFonts w:ascii="Arial" w:hAnsi="Arial" w:cs="Arial"/>
                <w:sz w:val="24"/>
                <w:szCs w:val="24"/>
              </w:rPr>
              <w:t>0</w:t>
            </w:r>
            <w:r w:rsidR="00C95908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9F1136" w:rsidRPr="00822FA8">
              <w:rPr>
                <w:rFonts w:ascii="Arial" w:hAnsi="Arial" w:cs="Arial"/>
                <w:sz w:val="24"/>
                <w:szCs w:val="24"/>
              </w:rPr>
              <w:t>/2024/EDIFS/DIPUB/REITORIA</w:t>
            </w:r>
            <w:r w:rsidRPr="00FC36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13D730" w14:textId="5C9E43D4" w:rsidR="00B37291" w:rsidRPr="00FC36B7" w:rsidRDefault="00B3729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Aracaju,       de                          de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202</w:t>
            </w:r>
            <w:r w:rsidR="00BB4398" w:rsidRPr="00FC36B7">
              <w:rPr>
                <w:rFonts w:ascii="Arial" w:hAnsi="Arial" w:cs="Arial"/>
                <w:sz w:val="24"/>
                <w:szCs w:val="24"/>
              </w:rPr>
              <w:t>4</w:t>
            </w:r>
            <w:r w:rsidRPr="00FC36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068D2" w14:textId="77777777" w:rsidR="00B37291" w:rsidRPr="00FC36B7" w:rsidRDefault="00B3729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01FCD4" w14:textId="447ECEA7" w:rsidR="00B37291" w:rsidRPr="00FC36B7" w:rsidRDefault="00B3729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CAAA38" w14:textId="77777777" w:rsidR="000C1E21" w:rsidRPr="00FC36B7" w:rsidRDefault="000C1E2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4C981" w14:textId="0E74FCB2" w:rsidR="00B37291" w:rsidRPr="00FC36B7" w:rsidRDefault="00B3729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6D0DF96C" w14:textId="50E79100" w:rsidR="00F316A3" w:rsidRPr="00FC36B7" w:rsidRDefault="00F316A3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Assinatura</w:t>
            </w:r>
            <w:r w:rsidRPr="00FC36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</w:t>
            </w:r>
            <w:r w:rsidR="00F219A1" w:rsidRPr="00FC36B7">
              <w:rPr>
                <w:rFonts w:ascii="Arial" w:hAnsi="Arial" w:cs="Arial"/>
                <w:sz w:val="24"/>
                <w:szCs w:val="24"/>
              </w:rPr>
              <w:t>(a)</w:t>
            </w:r>
            <w:r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Candidato</w:t>
            </w:r>
            <w:r w:rsidR="00F219A1" w:rsidRPr="00FC36B7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</w:tr>
    </w:tbl>
    <w:p w14:paraId="789B6249" w14:textId="77777777" w:rsidR="00DD0F3B" w:rsidRPr="00FC36B7" w:rsidRDefault="00DD0F3B" w:rsidP="00F14A0E">
      <w:pPr>
        <w:spacing w:line="299" w:lineRule="exact"/>
        <w:ind w:right="174"/>
        <w:jc w:val="center"/>
        <w:rPr>
          <w:rFonts w:ascii="Arial" w:hAnsi="Arial" w:cs="Arial"/>
          <w:sz w:val="24"/>
          <w:szCs w:val="24"/>
        </w:rPr>
      </w:pPr>
    </w:p>
    <w:tbl>
      <w:tblPr>
        <w:tblStyle w:val="NormalTable0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DD0F3B" w:rsidRPr="00FC36B7" w14:paraId="06D4D88B" w14:textId="77777777" w:rsidTr="00F219A1">
        <w:trPr>
          <w:trHeight w:val="385"/>
        </w:trPr>
        <w:tc>
          <w:tcPr>
            <w:tcW w:w="9807" w:type="dxa"/>
          </w:tcPr>
          <w:p w14:paraId="7C16840D" w14:textId="77777777" w:rsidR="00DD0F3B" w:rsidRPr="00FC36B7" w:rsidRDefault="00DD0F3B" w:rsidP="00F14A0E">
            <w:pPr>
              <w:pStyle w:val="TableParagraph"/>
              <w:spacing w:line="276" w:lineRule="auto"/>
              <w:ind w:right="1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6B7">
              <w:rPr>
                <w:rFonts w:ascii="Arial" w:hAnsi="Arial" w:cs="Arial"/>
                <w:b/>
                <w:sz w:val="24"/>
                <w:szCs w:val="24"/>
              </w:rPr>
              <w:t>CIÊNCIA</w:t>
            </w:r>
            <w:r w:rsidRPr="00FC36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FC36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CHEFIA</w:t>
            </w:r>
            <w:r w:rsidRPr="00FC36B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b/>
                <w:sz w:val="24"/>
                <w:szCs w:val="24"/>
              </w:rPr>
              <w:t>IMEDIATA</w:t>
            </w:r>
          </w:p>
        </w:tc>
      </w:tr>
      <w:tr w:rsidR="00DD0F3B" w:rsidRPr="00FC36B7" w14:paraId="378030A3" w14:textId="77777777" w:rsidTr="006E719A">
        <w:trPr>
          <w:trHeight w:val="3247"/>
        </w:trPr>
        <w:tc>
          <w:tcPr>
            <w:tcW w:w="9807" w:type="dxa"/>
          </w:tcPr>
          <w:p w14:paraId="2E83FCAD" w14:textId="598361E3" w:rsidR="00DD0F3B" w:rsidRPr="00FC36B7" w:rsidRDefault="00DD0F3B" w:rsidP="00F14A0E">
            <w:pPr>
              <w:pStyle w:val="TableParagraph"/>
              <w:tabs>
                <w:tab w:val="left" w:pos="7751"/>
                <w:tab w:val="left" w:pos="8035"/>
                <w:tab w:val="left" w:pos="8769"/>
              </w:tabs>
              <w:spacing w:line="276" w:lineRule="auto"/>
              <w:ind w:left="160" w:righ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Eu,</w:t>
            </w:r>
            <w:r w:rsidRPr="00FC36B7">
              <w:rPr>
                <w:rFonts w:ascii="Arial" w:hAnsi="Arial" w:cs="Arial"/>
                <w:sz w:val="24"/>
                <w:szCs w:val="24"/>
              </w:rPr>
              <w:tab/>
            </w:r>
            <w:r w:rsidR="003C3E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           , </w:t>
            </w:r>
            <w:r w:rsidR="003C3EF9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FC36B7">
              <w:rPr>
                <w:rFonts w:ascii="Arial" w:hAnsi="Arial" w:cs="Arial"/>
                <w:sz w:val="24"/>
                <w:szCs w:val="24"/>
              </w:rPr>
              <w:t>hef</w:t>
            </w:r>
            <w:r w:rsidR="00644432">
              <w:rPr>
                <w:rFonts w:ascii="Arial" w:hAnsi="Arial" w:cs="Arial"/>
                <w:sz w:val="24"/>
                <w:szCs w:val="24"/>
              </w:rPr>
              <w:t>ia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imediat</w:t>
            </w:r>
            <w:r w:rsidR="00644432">
              <w:rPr>
                <w:rFonts w:ascii="Arial" w:hAnsi="Arial" w:cs="Arial"/>
                <w:sz w:val="24"/>
                <w:szCs w:val="24"/>
              </w:rPr>
              <w:t>a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36B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do(a)  </w:t>
            </w:r>
            <w:r w:rsidRPr="00FC36B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servidor(a)</w:t>
            </w:r>
            <w:r w:rsidRPr="00FC36B7">
              <w:rPr>
                <w:rFonts w:ascii="Arial" w:hAnsi="Arial" w:cs="Arial"/>
                <w:sz w:val="24"/>
                <w:szCs w:val="24"/>
              </w:rPr>
              <w:tab/>
              <w:t xml:space="preserve">                 </w:t>
            </w:r>
            <w:r w:rsidRPr="00FC36B7">
              <w:rPr>
                <w:rFonts w:ascii="Arial" w:hAnsi="Arial" w:cs="Arial"/>
                <w:sz w:val="24"/>
                <w:szCs w:val="24"/>
              </w:rPr>
              <w:tab/>
              <w:t>,</w:t>
            </w:r>
            <w:r w:rsidRPr="00FC36B7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ratifico a </w:t>
            </w:r>
            <w:r w:rsidRPr="00FC36B7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participação</w:t>
            </w:r>
            <w:r w:rsidRPr="00FC36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do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candidato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de</w:t>
            </w:r>
            <w:r w:rsidRPr="00FC36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acordo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com</w:t>
            </w:r>
            <w:r w:rsidRPr="00FC36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o</w:t>
            </w:r>
            <w:r w:rsidRPr="00FC36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teor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da</w:t>
            </w:r>
            <w:r w:rsidRPr="00FC36B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Chamada</w:t>
            </w:r>
            <w:r w:rsidRPr="00FC36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F1136">
              <w:rPr>
                <w:rFonts w:ascii="Arial" w:hAnsi="Arial" w:cs="Arial"/>
                <w:sz w:val="24"/>
                <w:szCs w:val="24"/>
              </w:rPr>
              <w:t xml:space="preserve">Pública Nº </w:t>
            </w:r>
            <w:r w:rsidR="00822FA8" w:rsidRPr="00822FA8">
              <w:rPr>
                <w:rFonts w:ascii="Arial" w:hAnsi="Arial" w:cs="Arial"/>
                <w:sz w:val="24"/>
                <w:szCs w:val="24"/>
              </w:rPr>
              <w:t>01</w:t>
            </w:r>
            <w:r w:rsidRPr="00822FA8">
              <w:rPr>
                <w:rFonts w:ascii="Arial" w:hAnsi="Arial" w:cs="Arial"/>
                <w:sz w:val="24"/>
                <w:szCs w:val="24"/>
              </w:rPr>
              <w:t>/202</w:t>
            </w:r>
            <w:r w:rsidR="003C3EF9" w:rsidRPr="00822FA8">
              <w:rPr>
                <w:rFonts w:ascii="Arial" w:hAnsi="Arial" w:cs="Arial"/>
                <w:sz w:val="24"/>
                <w:szCs w:val="24"/>
              </w:rPr>
              <w:t>4</w:t>
            </w:r>
            <w:r w:rsidR="00822FA8" w:rsidRPr="00822FA8">
              <w:rPr>
                <w:rFonts w:ascii="Arial" w:hAnsi="Arial" w:cs="Arial"/>
                <w:sz w:val="24"/>
                <w:szCs w:val="24"/>
              </w:rPr>
              <w:t>/EDIFS/DIPUB/REITORIA</w:t>
            </w:r>
            <w:r w:rsidRPr="00FC36B7">
              <w:rPr>
                <w:rFonts w:ascii="Arial" w:hAnsi="Arial" w:cs="Arial"/>
                <w:sz w:val="24"/>
                <w:szCs w:val="24"/>
              </w:rPr>
              <w:t>,</w:t>
            </w:r>
            <w:r w:rsidRPr="00FC36B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para</w:t>
            </w:r>
            <w:r w:rsidR="003C3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a</w:t>
            </w:r>
            <w:r w:rsidR="003C3EF9">
              <w:rPr>
                <w:rFonts w:ascii="Arial" w:hAnsi="Arial" w:cs="Arial"/>
                <w:sz w:val="24"/>
                <w:szCs w:val="24"/>
              </w:rPr>
              <w:t xml:space="preserve"> composição do</w:t>
            </w:r>
            <w:r w:rsidRPr="00FC36B7">
              <w:rPr>
                <w:rFonts w:ascii="Arial" w:hAnsi="Arial" w:cs="Arial"/>
                <w:sz w:val="24"/>
                <w:szCs w:val="24"/>
              </w:rPr>
              <w:t xml:space="preserve"> Conselho da </w:t>
            </w:r>
            <w:r w:rsidR="003C3EF9">
              <w:rPr>
                <w:rFonts w:ascii="Arial" w:hAnsi="Arial" w:cs="Arial"/>
                <w:sz w:val="24"/>
                <w:szCs w:val="24"/>
              </w:rPr>
              <w:t>EDIFS</w:t>
            </w:r>
            <w:r w:rsidRPr="00FC36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814AD2" w14:textId="4E55DF90" w:rsidR="00DD0F3B" w:rsidRPr="00FC36B7" w:rsidRDefault="00B37291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6B7">
              <w:rPr>
                <w:rFonts w:ascii="Arial" w:hAnsi="Arial" w:cs="Arial"/>
                <w:sz w:val="24"/>
                <w:szCs w:val="24"/>
              </w:rPr>
              <w:t>Aracaju,         de                          de</w:t>
            </w:r>
            <w:r w:rsidRPr="00FC36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36B7">
              <w:rPr>
                <w:rFonts w:ascii="Arial" w:hAnsi="Arial" w:cs="Arial"/>
                <w:sz w:val="24"/>
                <w:szCs w:val="24"/>
              </w:rPr>
              <w:t>202</w:t>
            </w:r>
            <w:r w:rsidR="00BB4398" w:rsidRPr="00FC36B7">
              <w:rPr>
                <w:rFonts w:ascii="Arial" w:hAnsi="Arial" w:cs="Arial"/>
                <w:sz w:val="24"/>
                <w:szCs w:val="24"/>
              </w:rPr>
              <w:t>4</w:t>
            </w:r>
            <w:r w:rsidRPr="00FC36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202931" w14:textId="77777777" w:rsidR="00DD0F3B" w:rsidRPr="00FC36B7" w:rsidRDefault="00DD0F3B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8FA8A" w14:textId="2BFAFAE3" w:rsidR="00DD0F3B" w:rsidRPr="00FC36B7" w:rsidRDefault="00DD0F3B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B0E82" w14:textId="77777777" w:rsidR="00B37291" w:rsidRPr="00FC36B7" w:rsidRDefault="00B37291" w:rsidP="00F14A0E">
            <w:pPr>
              <w:pStyle w:val="TableParagraph"/>
              <w:spacing w:line="276" w:lineRule="auto"/>
              <w:ind w:left="160" w:right="17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073BF" w14:textId="77777777" w:rsidR="00DD0F3B" w:rsidRPr="00FC36B7" w:rsidRDefault="00DD0F3B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6B7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BD6B51B" wp14:editId="06EEA920">
                      <wp:extent cx="2802890" cy="10160"/>
                      <wp:effectExtent l="9525" t="1270" r="6985" b="762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2890" cy="10160"/>
                                <a:chOff x="0" y="0"/>
                                <a:chExt cx="4414" cy="16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260C7" id="Group 3" o:spid="_x0000_s1026" style="width:220.7pt;height:.8pt;mso-position-horizontal-relative:char;mso-position-vertical-relative:line" coordsize="44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">
                      <v:line id="Line 4" o:spid="_x0000_s1027" style="position:absolute;visibility:visible;mso-wrap-style:square" from="0,8" to="441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" strokeweight=".27081mm"/>
                      <w10:anchorlock/>
                    </v:group>
                  </w:pict>
                </mc:Fallback>
              </mc:AlternateContent>
            </w:r>
          </w:p>
          <w:p w14:paraId="20354AB8" w14:textId="17903C5A" w:rsidR="00DD0F3B" w:rsidRPr="00FC36B7" w:rsidRDefault="003C3EF9" w:rsidP="00F14A0E">
            <w:pPr>
              <w:pStyle w:val="TableParagraph"/>
              <w:spacing w:line="276" w:lineRule="auto"/>
              <w:ind w:left="160" w:right="1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Assinatura da </w:t>
            </w:r>
            <w:r w:rsidR="00DD0F3B" w:rsidRPr="00FC36B7">
              <w:rPr>
                <w:rFonts w:ascii="Arial" w:hAnsi="Arial" w:cs="Arial"/>
                <w:sz w:val="24"/>
                <w:szCs w:val="24"/>
              </w:rPr>
              <w:t>Chefia</w:t>
            </w:r>
            <w:r w:rsidR="00DD0F3B" w:rsidRPr="00FC36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D0F3B" w:rsidRPr="00FC36B7">
              <w:rPr>
                <w:rFonts w:ascii="Arial" w:hAnsi="Arial" w:cs="Arial"/>
                <w:sz w:val="24"/>
                <w:szCs w:val="24"/>
              </w:rPr>
              <w:t>Imediata</w:t>
            </w:r>
          </w:p>
        </w:tc>
      </w:tr>
    </w:tbl>
    <w:p w14:paraId="35F6797D" w14:textId="4CEA82D7" w:rsidR="00F14A0E" w:rsidRDefault="00F14A0E" w:rsidP="00F14A0E">
      <w:pPr>
        <w:spacing w:line="299" w:lineRule="exact"/>
        <w:ind w:right="174"/>
        <w:jc w:val="center"/>
        <w:rPr>
          <w:rFonts w:ascii="Arial" w:hAnsi="Arial" w:cs="Arial"/>
          <w:sz w:val="24"/>
          <w:szCs w:val="24"/>
        </w:rPr>
      </w:pPr>
    </w:p>
    <w:p w14:paraId="2230AA6B" w14:textId="77777777" w:rsidR="0011092F" w:rsidRPr="00FC36B7" w:rsidRDefault="0011092F" w:rsidP="00F14A0E">
      <w:pPr>
        <w:pStyle w:val="Ttulo1"/>
        <w:spacing w:before="101"/>
        <w:ind w:left="0" w:right="174"/>
        <w:jc w:val="center"/>
        <w:rPr>
          <w:rFonts w:ascii="Arial" w:hAnsi="Arial" w:cs="Arial"/>
        </w:rPr>
      </w:pPr>
    </w:p>
    <w:sectPr w:rsidR="0011092F" w:rsidRPr="00FC36B7" w:rsidSect="00F14A0E">
      <w:headerReference w:type="default" r:id="rId10"/>
      <w:footerReference w:type="default" r:id="rId11"/>
      <w:type w:val="continuous"/>
      <w:pgSz w:w="11920" w:h="16850"/>
      <w:pgMar w:top="1720" w:right="5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EC51" w14:textId="77777777" w:rsidR="00921495" w:rsidRDefault="00921495">
      <w:r>
        <w:separator/>
      </w:r>
    </w:p>
  </w:endnote>
  <w:endnote w:type="continuationSeparator" w:id="0">
    <w:p w14:paraId="1686EEE6" w14:textId="77777777" w:rsidR="00921495" w:rsidRDefault="00921495">
      <w:r>
        <w:continuationSeparator/>
      </w:r>
    </w:p>
  </w:endnote>
  <w:endnote w:type="continuationNotice" w:id="1">
    <w:p w14:paraId="5D530965" w14:textId="77777777" w:rsidR="00921495" w:rsidRDefault="0092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C525" w14:textId="271C5F6A" w:rsidR="00F14A0E" w:rsidRDefault="00F14A0E" w:rsidP="00F14A0E">
    <w:pPr>
      <w:pStyle w:val="Rodap"/>
      <w:jc w:val="center"/>
    </w:pPr>
    <w:r>
      <w:rPr>
        <w:rFonts w:ascii="Arial" w:hAnsi="Arial" w:cs="Arial"/>
        <w:sz w:val="18"/>
        <w:szCs w:val="18"/>
      </w:rPr>
      <w:t>Chamada Pública Nº 0</w:t>
    </w:r>
    <w:r w:rsidR="00084782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/2024/EDIFS/DIPUB/REITORIA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C800" w14:textId="77777777" w:rsidR="00921495" w:rsidRDefault="00921495">
      <w:r>
        <w:separator/>
      </w:r>
    </w:p>
  </w:footnote>
  <w:footnote w:type="continuationSeparator" w:id="0">
    <w:p w14:paraId="3F5C6337" w14:textId="77777777" w:rsidR="00921495" w:rsidRDefault="00921495">
      <w:r>
        <w:continuationSeparator/>
      </w:r>
    </w:p>
  </w:footnote>
  <w:footnote w:type="continuationNotice" w:id="1">
    <w:p w14:paraId="61B2E48F" w14:textId="77777777" w:rsidR="00921495" w:rsidRDefault="00921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AF94" w14:textId="2258CE0C" w:rsidR="000C1E21" w:rsidRDefault="009E6B48" w:rsidP="006C5176">
    <w:pPr>
      <w:pStyle w:val="Cabealho"/>
      <w:ind w:right="13"/>
      <w:jc w:val="center"/>
      <w:rPr>
        <w:rFonts w:ascii="Arial" w:hAnsi="Arial" w:cs="Arial"/>
        <w:b/>
        <w:sz w:val="16"/>
      </w:rPr>
    </w:pPr>
    <w:r w:rsidRPr="00893815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3360" behindDoc="1" locked="0" layoutInCell="1" allowOverlap="1" wp14:anchorId="74CCD2E5" wp14:editId="6D593090">
          <wp:simplePos x="0" y="0"/>
          <wp:positionH relativeFrom="margin">
            <wp:align>center</wp:align>
          </wp:positionH>
          <wp:positionV relativeFrom="topMargin">
            <wp:posOffset>417830</wp:posOffset>
          </wp:positionV>
          <wp:extent cx="666750" cy="690880"/>
          <wp:effectExtent l="0" t="0" r="0" b="0"/>
          <wp:wrapNone/>
          <wp:docPr id="3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F3FE8" w14:textId="215A5AC4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65C23CA2" w14:textId="40308985" w:rsidR="009E6B48" w:rsidRDefault="009E6B48" w:rsidP="009E6B48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</w:p>
  <w:p w14:paraId="76102449" w14:textId="737FE9D3" w:rsidR="009E6B48" w:rsidRDefault="009E6B48" w:rsidP="009E6B48">
    <w:pPr>
      <w:tabs>
        <w:tab w:val="left" w:pos="465"/>
      </w:tabs>
      <w:ind w:left="20" w:right="17"/>
      <w:rPr>
        <w:rFonts w:ascii="Arial" w:eastAsia="Times New Roman" w:hAnsi="Arial" w:cs="Arial"/>
        <w:b/>
        <w:sz w:val="16"/>
        <w:szCs w:val="18"/>
      </w:rPr>
    </w:pPr>
    <w:r>
      <w:rPr>
        <w:rFonts w:ascii="Arial" w:eastAsia="Times New Roman" w:hAnsi="Arial" w:cs="Arial"/>
        <w:b/>
        <w:sz w:val="16"/>
        <w:szCs w:val="18"/>
      </w:rPr>
      <w:tab/>
    </w:r>
  </w:p>
  <w:p w14:paraId="0A83BE7E" w14:textId="77777777" w:rsidR="000922DA" w:rsidRPr="00893815" w:rsidRDefault="000922DA" w:rsidP="000922DA">
    <w:pPr>
      <w:ind w:left="20" w:right="17"/>
      <w:jc w:val="center"/>
      <w:rPr>
        <w:rFonts w:eastAsia="Times New Roman"/>
        <w:b/>
        <w:sz w:val="18"/>
        <w:szCs w:val="18"/>
      </w:rPr>
    </w:pPr>
  </w:p>
  <w:p w14:paraId="7B2F9CAB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MINISTÉRIO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pacing w:val="-2"/>
        <w:sz w:val="16"/>
        <w:szCs w:val="18"/>
      </w:rPr>
      <w:t>EDUCAÇÃO</w:t>
    </w:r>
  </w:p>
  <w:p w14:paraId="6C9A557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z w:val="16"/>
        <w:szCs w:val="18"/>
      </w:rPr>
      <w:t>INSTITUTO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FEDERAL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11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EDUCAÇÃO,</w:t>
    </w:r>
    <w:r w:rsidRPr="003E03D4">
      <w:rPr>
        <w:rFonts w:ascii="Arial" w:eastAsia="Times New Roman" w:hAnsi="Arial" w:cs="Arial"/>
        <w:b/>
        <w:spacing w:val="-6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CIÊNCIA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E</w:t>
    </w:r>
    <w:r w:rsidRPr="003E03D4">
      <w:rPr>
        <w:rFonts w:ascii="Arial" w:eastAsia="Times New Roman" w:hAnsi="Arial" w:cs="Arial"/>
        <w:b/>
        <w:spacing w:val="-9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TECNOLOGIA</w:t>
    </w:r>
    <w:r w:rsidRPr="003E03D4">
      <w:rPr>
        <w:rFonts w:ascii="Arial" w:eastAsia="Times New Roman" w:hAnsi="Arial" w:cs="Arial"/>
        <w:b/>
        <w:spacing w:val="-13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>DE</w:t>
    </w:r>
    <w:r w:rsidRPr="003E03D4">
      <w:rPr>
        <w:rFonts w:ascii="Arial" w:eastAsia="Times New Roman" w:hAnsi="Arial" w:cs="Arial"/>
        <w:b/>
        <w:spacing w:val="-7"/>
        <w:sz w:val="16"/>
        <w:szCs w:val="18"/>
      </w:rPr>
      <w:t xml:space="preserve"> </w:t>
    </w:r>
    <w:r w:rsidRPr="003E03D4">
      <w:rPr>
        <w:rFonts w:ascii="Arial" w:eastAsia="Times New Roman" w:hAnsi="Arial" w:cs="Arial"/>
        <w:b/>
        <w:sz w:val="16"/>
        <w:szCs w:val="18"/>
      </w:rPr>
      <w:t xml:space="preserve">SERGIPE </w:t>
    </w:r>
  </w:p>
  <w:p w14:paraId="77CD8E1E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spacing w:val="-2"/>
        <w:sz w:val="16"/>
        <w:szCs w:val="18"/>
      </w:rPr>
      <w:t>REITORIA</w:t>
    </w:r>
  </w:p>
  <w:p w14:paraId="23D217A6" w14:textId="77777777" w:rsidR="000922DA" w:rsidRPr="003E03D4" w:rsidRDefault="000922DA" w:rsidP="000922DA">
    <w:pPr>
      <w:ind w:left="20" w:right="17"/>
      <w:jc w:val="center"/>
      <w:rPr>
        <w:rFonts w:ascii="Arial" w:eastAsia="Times New Roman" w:hAnsi="Arial" w:cs="Arial"/>
        <w:b/>
        <w:color w:val="000000"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DIRETORIA DE UNIDADES DE INFORMAÇÃO E PUBLICAÇÃO</w:t>
    </w:r>
  </w:p>
  <w:p w14:paraId="0C376344" w14:textId="4DE213CB" w:rsidR="009E6B48" w:rsidRDefault="000922DA" w:rsidP="000922DA">
    <w:pPr>
      <w:spacing w:after="240"/>
      <w:ind w:left="20" w:right="17"/>
      <w:jc w:val="center"/>
      <w:rPr>
        <w:rFonts w:ascii="Arial" w:eastAsia="Times New Roman" w:hAnsi="Arial" w:cs="Arial"/>
        <w:b/>
        <w:sz w:val="16"/>
        <w:szCs w:val="18"/>
      </w:rPr>
    </w:pPr>
    <w:r w:rsidRPr="003E03D4">
      <w:rPr>
        <w:rFonts w:ascii="Arial" w:eastAsia="Times New Roman" w:hAnsi="Arial" w:cs="Arial"/>
        <w:b/>
        <w:color w:val="000000"/>
        <w:sz w:val="16"/>
        <w:szCs w:val="18"/>
      </w:rPr>
      <w:t>COORDENADORIA GERAL DA EDITORA DO 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6F"/>
    <w:multiLevelType w:val="multilevel"/>
    <w:tmpl w:val="C518DBEC"/>
    <w:lvl w:ilvl="0">
      <w:start w:val="1"/>
      <w:numFmt w:val="decimal"/>
      <w:lvlText w:val="%1."/>
      <w:lvlJc w:val="left"/>
      <w:pPr>
        <w:ind w:left="1637" w:hanging="360"/>
      </w:pPr>
      <w:rPr>
        <w:rFonts w:ascii="Arial" w:eastAsia="Segoe U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ascii="Arial" w:eastAsia="Segoe UI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593" w:hanging="7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5B3607"/>
    <w:multiLevelType w:val="hybridMultilevel"/>
    <w:tmpl w:val="F5C4E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819"/>
    <w:multiLevelType w:val="multilevel"/>
    <w:tmpl w:val="0526C220"/>
    <w:lvl w:ilvl="0">
      <w:start w:val="1"/>
      <w:numFmt w:val="decimal"/>
      <w:lvlText w:val="%1"/>
      <w:lvlJc w:val="left"/>
      <w:pPr>
        <w:ind w:left="1017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7" w:hanging="7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7" w:hanging="771"/>
      </w:pPr>
      <w:rPr>
        <w:rFonts w:ascii="Segoe UI" w:eastAsia="Segoe UI" w:hAnsi="Segoe UI" w:cs="Segoe UI" w:hint="default"/>
        <w:spacing w:val="-2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25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771"/>
      </w:pPr>
      <w:rPr>
        <w:rFonts w:hint="default"/>
        <w:lang w:val="pt-PT" w:eastAsia="en-US" w:bidi="ar-SA"/>
      </w:rPr>
    </w:lvl>
  </w:abstractNum>
  <w:abstractNum w:abstractNumId="3" w15:restartNumberingAfterBreak="0">
    <w:nsid w:val="1AA7341E"/>
    <w:multiLevelType w:val="hybridMultilevel"/>
    <w:tmpl w:val="2F6A85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B05EB"/>
    <w:multiLevelType w:val="multilevel"/>
    <w:tmpl w:val="F4BEBA00"/>
    <w:lvl w:ilvl="0">
      <w:start w:val="1"/>
      <w:numFmt w:val="decimal"/>
      <w:lvlText w:val="%1"/>
      <w:lvlJc w:val="left"/>
      <w:pPr>
        <w:ind w:left="1005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ascii="Segoe UI" w:eastAsia="Segoe UI" w:hAnsi="Segoe UI" w:cs="Segoe UI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C3937DC"/>
    <w:multiLevelType w:val="hybridMultilevel"/>
    <w:tmpl w:val="67082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311"/>
    <w:multiLevelType w:val="hybridMultilevel"/>
    <w:tmpl w:val="946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66E"/>
    <w:multiLevelType w:val="hybridMultilevel"/>
    <w:tmpl w:val="E87C81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70DE"/>
    <w:multiLevelType w:val="hybridMultilevel"/>
    <w:tmpl w:val="6F78F2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D0E0A"/>
    <w:multiLevelType w:val="hybridMultilevel"/>
    <w:tmpl w:val="7264FB3E"/>
    <w:lvl w:ilvl="0" w:tplc="04160011">
      <w:start w:val="1"/>
      <w:numFmt w:val="decimal"/>
      <w:lvlText w:val="%1)"/>
      <w:lvlJc w:val="left"/>
      <w:pPr>
        <w:ind w:left="749" w:hanging="360"/>
      </w:pPr>
    </w:lvl>
    <w:lvl w:ilvl="1" w:tplc="04160019" w:tentative="1">
      <w:start w:val="1"/>
      <w:numFmt w:val="lowerLetter"/>
      <w:lvlText w:val="%2."/>
      <w:lvlJc w:val="left"/>
      <w:pPr>
        <w:ind w:left="1469" w:hanging="360"/>
      </w:pPr>
    </w:lvl>
    <w:lvl w:ilvl="2" w:tplc="0416001B" w:tentative="1">
      <w:start w:val="1"/>
      <w:numFmt w:val="lowerRoman"/>
      <w:lvlText w:val="%3."/>
      <w:lvlJc w:val="right"/>
      <w:pPr>
        <w:ind w:left="2189" w:hanging="180"/>
      </w:pPr>
    </w:lvl>
    <w:lvl w:ilvl="3" w:tplc="0416000F" w:tentative="1">
      <w:start w:val="1"/>
      <w:numFmt w:val="decimal"/>
      <w:lvlText w:val="%4."/>
      <w:lvlJc w:val="left"/>
      <w:pPr>
        <w:ind w:left="2909" w:hanging="360"/>
      </w:pPr>
    </w:lvl>
    <w:lvl w:ilvl="4" w:tplc="04160019" w:tentative="1">
      <w:start w:val="1"/>
      <w:numFmt w:val="lowerLetter"/>
      <w:lvlText w:val="%5."/>
      <w:lvlJc w:val="left"/>
      <w:pPr>
        <w:ind w:left="3629" w:hanging="360"/>
      </w:pPr>
    </w:lvl>
    <w:lvl w:ilvl="5" w:tplc="0416001B" w:tentative="1">
      <w:start w:val="1"/>
      <w:numFmt w:val="lowerRoman"/>
      <w:lvlText w:val="%6."/>
      <w:lvlJc w:val="right"/>
      <w:pPr>
        <w:ind w:left="4349" w:hanging="180"/>
      </w:pPr>
    </w:lvl>
    <w:lvl w:ilvl="6" w:tplc="0416000F" w:tentative="1">
      <w:start w:val="1"/>
      <w:numFmt w:val="decimal"/>
      <w:lvlText w:val="%7."/>
      <w:lvlJc w:val="left"/>
      <w:pPr>
        <w:ind w:left="5069" w:hanging="360"/>
      </w:pPr>
    </w:lvl>
    <w:lvl w:ilvl="7" w:tplc="04160019" w:tentative="1">
      <w:start w:val="1"/>
      <w:numFmt w:val="lowerLetter"/>
      <w:lvlText w:val="%8."/>
      <w:lvlJc w:val="left"/>
      <w:pPr>
        <w:ind w:left="5789" w:hanging="360"/>
      </w:pPr>
    </w:lvl>
    <w:lvl w:ilvl="8" w:tplc="041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417566A1"/>
    <w:multiLevelType w:val="hybridMultilevel"/>
    <w:tmpl w:val="D16E2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3086"/>
    <w:multiLevelType w:val="hybridMultilevel"/>
    <w:tmpl w:val="36EC6E9E"/>
    <w:lvl w:ilvl="0" w:tplc="42CA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1B0C"/>
    <w:multiLevelType w:val="hybridMultilevel"/>
    <w:tmpl w:val="A10CC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EDD"/>
    <w:multiLevelType w:val="hybridMultilevel"/>
    <w:tmpl w:val="C570E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9"/>
    <w:rsid w:val="00000044"/>
    <w:rsid w:val="00014392"/>
    <w:rsid w:val="00014762"/>
    <w:rsid w:val="000247EE"/>
    <w:rsid w:val="00024FB7"/>
    <w:rsid w:val="000356B4"/>
    <w:rsid w:val="00041FD4"/>
    <w:rsid w:val="0006300F"/>
    <w:rsid w:val="000669A8"/>
    <w:rsid w:val="00066C7A"/>
    <w:rsid w:val="00067FC8"/>
    <w:rsid w:val="00083CD8"/>
    <w:rsid w:val="00084782"/>
    <w:rsid w:val="00085E3E"/>
    <w:rsid w:val="000922DA"/>
    <w:rsid w:val="00094AF5"/>
    <w:rsid w:val="000B3EBD"/>
    <w:rsid w:val="000C1E21"/>
    <w:rsid w:val="000C43B6"/>
    <w:rsid w:val="000D3D64"/>
    <w:rsid w:val="000E1597"/>
    <w:rsid w:val="000F1A44"/>
    <w:rsid w:val="001036A3"/>
    <w:rsid w:val="0011092F"/>
    <w:rsid w:val="00120084"/>
    <w:rsid w:val="001220D7"/>
    <w:rsid w:val="00124F30"/>
    <w:rsid w:val="00126953"/>
    <w:rsid w:val="001318DF"/>
    <w:rsid w:val="00134622"/>
    <w:rsid w:val="00155564"/>
    <w:rsid w:val="00173FA3"/>
    <w:rsid w:val="001755A0"/>
    <w:rsid w:val="00181463"/>
    <w:rsid w:val="001821E8"/>
    <w:rsid w:val="00190035"/>
    <w:rsid w:val="00190DFA"/>
    <w:rsid w:val="00192FDB"/>
    <w:rsid w:val="001A60BB"/>
    <w:rsid w:val="001B6543"/>
    <w:rsid w:val="001C6552"/>
    <w:rsid w:val="001D3EC1"/>
    <w:rsid w:val="001E12EA"/>
    <w:rsid w:val="001E3ABB"/>
    <w:rsid w:val="001E4B95"/>
    <w:rsid w:val="00200D32"/>
    <w:rsid w:val="00217541"/>
    <w:rsid w:val="00220C17"/>
    <w:rsid w:val="00223A8F"/>
    <w:rsid w:val="002419A8"/>
    <w:rsid w:val="00253D34"/>
    <w:rsid w:val="00261ACD"/>
    <w:rsid w:val="002926CE"/>
    <w:rsid w:val="00293880"/>
    <w:rsid w:val="002A335B"/>
    <w:rsid w:val="002A38CD"/>
    <w:rsid w:val="002A43D9"/>
    <w:rsid w:val="002B3DC7"/>
    <w:rsid w:val="002B44A6"/>
    <w:rsid w:val="002C3CB7"/>
    <w:rsid w:val="002C430E"/>
    <w:rsid w:val="002C486F"/>
    <w:rsid w:val="002C7DD5"/>
    <w:rsid w:val="002D1B56"/>
    <w:rsid w:val="002D42CE"/>
    <w:rsid w:val="002D6AF3"/>
    <w:rsid w:val="002F2626"/>
    <w:rsid w:val="002F58CD"/>
    <w:rsid w:val="002F6164"/>
    <w:rsid w:val="002F7860"/>
    <w:rsid w:val="003063AA"/>
    <w:rsid w:val="00320B42"/>
    <w:rsid w:val="003265E1"/>
    <w:rsid w:val="0034266D"/>
    <w:rsid w:val="00372B2A"/>
    <w:rsid w:val="003741A3"/>
    <w:rsid w:val="00382B52"/>
    <w:rsid w:val="0038665A"/>
    <w:rsid w:val="0038730F"/>
    <w:rsid w:val="003A03F4"/>
    <w:rsid w:val="003A5902"/>
    <w:rsid w:val="003A6EAC"/>
    <w:rsid w:val="003B00C9"/>
    <w:rsid w:val="003C2577"/>
    <w:rsid w:val="003C3EF9"/>
    <w:rsid w:val="003C70C6"/>
    <w:rsid w:val="003D57AF"/>
    <w:rsid w:val="003D6DAD"/>
    <w:rsid w:val="003E03D4"/>
    <w:rsid w:val="003F2DA7"/>
    <w:rsid w:val="003F30B4"/>
    <w:rsid w:val="0041056A"/>
    <w:rsid w:val="004175C7"/>
    <w:rsid w:val="004372DE"/>
    <w:rsid w:val="00451152"/>
    <w:rsid w:val="004737A8"/>
    <w:rsid w:val="0047528B"/>
    <w:rsid w:val="00495037"/>
    <w:rsid w:val="004B3461"/>
    <w:rsid w:val="004C31FE"/>
    <w:rsid w:val="004C3475"/>
    <w:rsid w:val="004C5807"/>
    <w:rsid w:val="004D1ABA"/>
    <w:rsid w:val="004F2FDC"/>
    <w:rsid w:val="004F3C1B"/>
    <w:rsid w:val="004F6EDC"/>
    <w:rsid w:val="005230DA"/>
    <w:rsid w:val="00523419"/>
    <w:rsid w:val="00527970"/>
    <w:rsid w:val="00530A82"/>
    <w:rsid w:val="005411D1"/>
    <w:rsid w:val="00562E43"/>
    <w:rsid w:val="00563757"/>
    <w:rsid w:val="00565C41"/>
    <w:rsid w:val="00565E9E"/>
    <w:rsid w:val="005708AE"/>
    <w:rsid w:val="005910AE"/>
    <w:rsid w:val="005A4E91"/>
    <w:rsid w:val="005A7879"/>
    <w:rsid w:val="005C273D"/>
    <w:rsid w:val="005C6F8D"/>
    <w:rsid w:val="005D57DE"/>
    <w:rsid w:val="005D5B99"/>
    <w:rsid w:val="005E69E7"/>
    <w:rsid w:val="005E7388"/>
    <w:rsid w:val="005F2593"/>
    <w:rsid w:val="0060169C"/>
    <w:rsid w:val="00634696"/>
    <w:rsid w:val="0064123E"/>
    <w:rsid w:val="00641477"/>
    <w:rsid w:val="00644432"/>
    <w:rsid w:val="0064648F"/>
    <w:rsid w:val="0065376A"/>
    <w:rsid w:val="006564E4"/>
    <w:rsid w:val="0066380E"/>
    <w:rsid w:val="00664220"/>
    <w:rsid w:val="00672682"/>
    <w:rsid w:val="006B0F03"/>
    <w:rsid w:val="006C2688"/>
    <w:rsid w:val="006C5176"/>
    <w:rsid w:val="006D4C41"/>
    <w:rsid w:val="006D6DD2"/>
    <w:rsid w:val="006E719A"/>
    <w:rsid w:val="006E7BD2"/>
    <w:rsid w:val="006F165A"/>
    <w:rsid w:val="006F5C49"/>
    <w:rsid w:val="00706512"/>
    <w:rsid w:val="00710B33"/>
    <w:rsid w:val="00713901"/>
    <w:rsid w:val="00716FEF"/>
    <w:rsid w:val="00727B5A"/>
    <w:rsid w:val="00733DD3"/>
    <w:rsid w:val="00743AAD"/>
    <w:rsid w:val="00750A66"/>
    <w:rsid w:val="00755480"/>
    <w:rsid w:val="00757B35"/>
    <w:rsid w:val="007635A7"/>
    <w:rsid w:val="00765F99"/>
    <w:rsid w:val="007703ED"/>
    <w:rsid w:val="00773846"/>
    <w:rsid w:val="00783C23"/>
    <w:rsid w:val="007961F0"/>
    <w:rsid w:val="007A59C9"/>
    <w:rsid w:val="007A66E9"/>
    <w:rsid w:val="007B7158"/>
    <w:rsid w:val="007C0DDC"/>
    <w:rsid w:val="007C41D2"/>
    <w:rsid w:val="007D41CB"/>
    <w:rsid w:val="007D7039"/>
    <w:rsid w:val="007F5EE4"/>
    <w:rsid w:val="00801105"/>
    <w:rsid w:val="00801945"/>
    <w:rsid w:val="00801A07"/>
    <w:rsid w:val="0081255E"/>
    <w:rsid w:val="00821F75"/>
    <w:rsid w:val="00822FA8"/>
    <w:rsid w:val="008254C7"/>
    <w:rsid w:val="00826D04"/>
    <w:rsid w:val="00827B93"/>
    <w:rsid w:val="0084122F"/>
    <w:rsid w:val="00852A47"/>
    <w:rsid w:val="0085573D"/>
    <w:rsid w:val="008568AB"/>
    <w:rsid w:val="00856AC1"/>
    <w:rsid w:val="00864FC9"/>
    <w:rsid w:val="00867177"/>
    <w:rsid w:val="00872066"/>
    <w:rsid w:val="00881FD5"/>
    <w:rsid w:val="00886273"/>
    <w:rsid w:val="0089629F"/>
    <w:rsid w:val="00896CE9"/>
    <w:rsid w:val="00897CB8"/>
    <w:rsid w:val="008C2122"/>
    <w:rsid w:val="008D0EC0"/>
    <w:rsid w:val="008D26FC"/>
    <w:rsid w:val="008D6153"/>
    <w:rsid w:val="008D76BE"/>
    <w:rsid w:val="008E0941"/>
    <w:rsid w:val="008E3D6C"/>
    <w:rsid w:val="008F1AF1"/>
    <w:rsid w:val="0090012A"/>
    <w:rsid w:val="009045D6"/>
    <w:rsid w:val="00911E3A"/>
    <w:rsid w:val="00921495"/>
    <w:rsid w:val="00936893"/>
    <w:rsid w:val="00942938"/>
    <w:rsid w:val="00956787"/>
    <w:rsid w:val="009602A8"/>
    <w:rsid w:val="00961F5C"/>
    <w:rsid w:val="009645FF"/>
    <w:rsid w:val="00970417"/>
    <w:rsid w:val="00983B64"/>
    <w:rsid w:val="00990F6A"/>
    <w:rsid w:val="00995F0B"/>
    <w:rsid w:val="009B026D"/>
    <w:rsid w:val="009C5169"/>
    <w:rsid w:val="009D1415"/>
    <w:rsid w:val="009D5D38"/>
    <w:rsid w:val="009E04A8"/>
    <w:rsid w:val="009E1553"/>
    <w:rsid w:val="009E6B48"/>
    <w:rsid w:val="009F1136"/>
    <w:rsid w:val="009F72C0"/>
    <w:rsid w:val="00A01D33"/>
    <w:rsid w:val="00A06B59"/>
    <w:rsid w:val="00A1097D"/>
    <w:rsid w:val="00A1286E"/>
    <w:rsid w:val="00A30A71"/>
    <w:rsid w:val="00A32AF7"/>
    <w:rsid w:val="00A57BE2"/>
    <w:rsid w:val="00A70E7B"/>
    <w:rsid w:val="00A84493"/>
    <w:rsid w:val="00A855C8"/>
    <w:rsid w:val="00A934C7"/>
    <w:rsid w:val="00AC6487"/>
    <w:rsid w:val="00AC702C"/>
    <w:rsid w:val="00AD395F"/>
    <w:rsid w:val="00AD451D"/>
    <w:rsid w:val="00B03746"/>
    <w:rsid w:val="00B07CA2"/>
    <w:rsid w:val="00B20C5A"/>
    <w:rsid w:val="00B239D3"/>
    <w:rsid w:val="00B27465"/>
    <w:rsid w:val="00B37291"/>
    <w:rsid w:val="00B37F46"/>
    <w:rsid w:val="00B45237"/>
    <w:rsid w:val="00B46117"/>
    <w:rsid w:val="00B67E83"/>
    <w:rsid w:val="00B7169D"/>
    <w:rsid w:val="00B7276C"/>
    <w:rsid w:val="00B739D6"/>
    <w:rsid w:val="00B8506A"/>
    <w:rsid w:val="00BA271C"/>
    <w:rsid w:val="00BA7640"/>
    <w:rsid w:val="00BB4398"/>
    <w:rsid w:val="00BC46D8"/>
    <w:rsid w:val="00BD6E2E"/>
    <w:rsid w:val="00BE1141"/>
    <w:rsid w:val="00C0423F"/>
    <w:rsid w:val="00C06163"/>
    <w:rsid w:val="00C13E9C"/>
    <w:rsid w:val="00C1730D"/>
    <w:rsid w:val="00C4138D"/>
    <w:rsid w:val="00C45EF0"/>
    <w:rsid w:val="00C5406A"/>
    <w:rsid w:val="00C576DC"/>
    <w:rsid w:val="00C7605D"/>
    <w:rsid w:val="00C80695"/>
    <w:rsid w:val="00C81818"/>
    <w:rsid w:val="00C916AA"/>
    <w:rsid w:val="00C95908"/>
    <w:rsid w:val="00CA5DE6"/>
    <w:rsid w:val="00CB1544"/>
    <w:rsid w:val="00CB1697"/>
    <w:rsid w:val="00CB2159"/>
    <w:rsid w:val="00CB32A6"/>
    <w:rsid w:val="00CC1542"/>
    <w:rsid w:val="00CD2C2C"/>
    <w:rsid w:val="00CE08FF"/>
    <w:rsid w:val="00CE381B"/>
    <w:rsid w:val="00CE3B0C"/>
    <w:rsid w:val="00D3751B"/>
    <w:rsid w:val="00D50E81"/>
    <w:rsid w:val="00D51958"/>
    <w:rsid w:val="00D56CCB"/>
    <w:rsid w:val="00D64A40"/>
    <w:rsid w:val="00D750A3"/>
    <w:rsid w:val="00DC4019"/>
    <w:rsid w:val="00DC6973"/>
    <w:rsid w:val="00DD0F3B"/>
    <w:rsid w:val="00DF4A1F"/>
    <w:rsid w:val="00E004FC"/>
    <w:rsid w:val="00E02530"/>
    <w:rsid w:val="00E1561D"/>
    <w:rsid w:val="00E159B6"/>
    <w:rsid w:val="00E16C04"/>
    <w:rsid w:val="00E173DB"/>
    <w:rsid w:val="00E25E33"/>
    <w:rsid w:val="00E25F15"/>
    <w:rsid w:val="00E26474"/>
    <w:rsid w:val="00E32775"/>
    <w:rsid w:val="00E63D24"/>
    <w:rsid w:val="00E72C19"/>
    <w:rsid w:val="00E73885"/>
    <w:rsid w:val="00E73BDC"/>
    <w:rsid w:val="00E75EC4"/>
    <w:rsid w:val="00E837A8"/>
    <w:rsid w:val="00E90FE5"/>
    <w:rsid w:val="00E95C9C"/>
    <w:rsid w:val="00EA0229"/>
    <w:rsid w:val="00EA35AF"/>
    <w:rsid w:val="00EA399F"/>
    <w:rsid w:val="00EB027C"/>
    <w:rsid w:val="00EB3090"/>
    <w:rsid w:val="00EB6C39"/>
    <w:rsid w:val="00EB7A1D"/>
    <w:rsid w:val="00EC2C04"/>
    <w:rsid w:val="00EC59A8"/>
    <w:rsid w:val="00EF3A7C"/>
    <w:rsid w:val="00EF4E7C"/>
    <w:rsid w:val="00EF7BFF"/>
    <w:rsid w:val="00F00A5A"/>
    <w:rsid w:val="00F06C4C"/>
    <w:rsid w:val="00F14A0E"/>
    <w:rsid w:val="00F17D93"/>
    <w:rsid w:val="00F21201"/>
    <w:rsid w:val="00F219A1"/>
    <w:rsid w:val="00F316A3"/>
    <w:rsid w:val="00F32E61"/>
    <w:rsid w:val="00F428C4"/>
    <w:rsid w:val="00F44072"/>
    <w:rsid w:val="00F6582D"/>
    <w:rsid w:val="00F804FD"/>
    <w:rsid w:val="00FA4F22"/>
    <w:rsid w:val="00FB3372"/>
    <w:rsid w:val="00FB7012"/>
    <w:rsid w:val="00FC36B7"/>
    <w:rsid w:val="00FD441B"/>
    <w:rsid w:val="00FE27B7"/>
    <w:rsid w:val="00FE29F5"/>
    <w:rsid w:val="00FE3BF7"/>
    <w:rsid w:val="14434FF8"/>
    <w:rsid w:val="547DC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4742A"/>
  <w15:docId w15:val="{C7F37866-75A5-4B81-9559-5ACF06C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1"/>
    <w:qFormat/>
    <w:pPr>
      <w:ind w:left="10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37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807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8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807"/>
    <w:rPr>
      <w:rFonts w:ascii="Segoe UI" w:eastAsia="Segoe UI" w:hAnsi="Segoe UI" w:cs="Segoe U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2A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2A"/>
    <w:rPr>
      <w:rFonts w:ascii="Segoe UI" w:eastAsia="Segoe UI" w:hAnsi="Segoe UI" w:cs="Segoe UI"/>
      <w:sz w:val="18"/>
      <w:szCs w:val="18"/>
      <w:lang w:val="pt-PT"/>
    </w:rPr>
  </w:style>
  <w:style w:type="table" w:customStyle="1" w:styleId="NormalTable0">
    <w:name w:val="Normal Table0"/>
    <w:uiPriority w:val="2"/>
    <w:semiHidden/>
    <w:unhideWhenUsed/>
    <w:qFormat/>
    <w:rsid w:val="00292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910AE"/>
    <w:pPr>
      <w:widowControl/>
      <w:autoSpaceDE/>
      <w:autoSpaceDN/>
    </w:pPr>
    <w:rPr>
      <w:rFonts w:ascii="Segoe UI" w:eastAsia="Segoe UI" w:hAnsi="Segoe UI" w:cs="Segoe UI"/>
      <w:lang w:val="pt-PT"/>
    </w:rPr>
  </w:style>
  <w:style w:type="character" w:styleId="Hyperlink">
    <w:name w:val="Hyperlink"/>
    <w:basedOn w:val="Fontepargpadro"/>
    <w:uiPriority w:val="99"/>
    <w:unhideWhenUsed/>
    <w:rsid w:val="002C43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996BB4754714C8F4CD596FBD3FA54" ma:contentTypeVersion="16" ma:contentTypeDescription="Crie um novo documento." ma:contentTypeScope="" ma:versionID="13f0a9985723a7c63834507510e2bd61">
  <xsd:schema xmlns:xsd="http://www.w3.org/2001/XMLSchema" xmlns:xs="http://www.w3.org/2001/XMLSchema" xmlns:p="http://schemas.microsoft.com/office/2006/metadata/properties" xmlns:ns3="5be6c619-a59e-4470-b8d9-233d63b5af14" xmlns:ns4="6c99690c-f325-4536-9266-96d34009fe61" targetNamespace="http://schemas.microsoft.com/office/2006/metadata/properties" ma:root="true" ma:fieldsID="2226beb76b6aadc5537c0a6eee40c382" ns3:_="" ns4:_="">
    <xsd:import namespace="5be6c619-a59e-4470-b8d9-233d63b5af14"/>
    <xsd:import namespace="6c99690c-f325-4536-9266-96d34009f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6c619-a59e-4470-b8d9-233d63b5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9690c-f325-4536-9266-96d34009f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6c619-a59e-4470-b8d9-233d63b5af14" xsi:nil="true"/>
  </documentManagement>
</p:properties>
</file>

<file path=customXml/itemProps1.xml><?xml version="1.0" encoding="utf-8"?>
<ds:datastoreItem xmlns:ds="http://schemas.openxmlformats.org/officeDocument/2006/customXml" ds:itemID="{67FE08B6-8B29-4FC4-A7D2-8CF344673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6c619-a59e-4470-b8d9-233d63b5af14"/>
    <ds:schemaRef ds:uri="6c99690c-f325-4536-9266-96d34009f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EA81D-12DA-44B3-9E72-B3A1D7DF7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30101-A1BF-48AD-810C-E5DA804CA0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6c99690c-f325-4536-9266-96d34009fe61"/>
    <ds:schemaRef ds:uri="http://schemas.openxmlformats.org/package/2006/metadata/core-properties"/>
    <ds:schemaRef ds:uri="5be6c619-a59e-4470-b8d9-233d63b5af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Geocelly Oliveira Gambardella</cp:lastModifiedBy>
  <cp:revision>40</cp:revision>
  <cp:lastPrinted>2024-03-09T01:42:00Z</cp:lastPrinted>
  <dcterms:created xsi:type="dcterms:W3CDTF">2024-03-05T19:01:00Z</dcterms:created>
  <dcterms:modified xsi:type="dcterms:W3CDTF">2024-05-08T12:30:00Z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ContentTypeId">
    <vt:lpwstr>0x0101000AE996BB4754714C8F4CD596FBD3FA54</vt:lpwstr>
  </property>
</Properties>
</file>