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EDITAL  Nº 27/2019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DE CADASTRAMENTO NO PROGRAMA DE ASSISTÊNCIA E ACOMPANHAMENTO AO EDUCANDO DO IFS/PRAAE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FF0000"/>
        </w:rPr>
        <w:t>RETIFICAÇÃO N 03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800000"/>
        </w:rPr>
        <w:t>ONDE SE LÊ: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426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360"/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7. DA INTERPOSIÇÃO DE RECURSOS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7.1. Caso queira interpor recurso contra o Resultado Final, o estudante deverá preencher Formulário para Interposição de Recursos, disponibilizado no ANEXO VI deste edital, anexar documentos comprobatórios (caso necessário) e entregá-los na CAE do </w:t>
      </w:r>
      <w:r>
        <w:rPr>
          <w:rFonts w:ascii="Arial" w:hAnsi="Arial" w:eastAsia="Arial" w:cs="Arial"/>
          <w:i/>
          <w:color w:val="000000"/>
        </w:rPr>
        <w:t xml:space="preserve">campus </w:t>
      </w:r>
      <w:r>
        <w:rPr>
          <w:rFonts w:ascii="Arial" w:hAnsi="Arial" w:eastAsia="Arial" w:cs="Arial"/>
          <w:color w:val="000000"/>
        </w:rPr>
        <w:t xml:space="preserve"> no prazo, local e horário, definidos no cronograma deste edital.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7.2. A interposição de recurso corresponde a uma etapa facultativa, disponibilizada ao estudante/responsável, caso necessite realizar questionamento sobre quaisquer etapas/resultados do edital, sendo os recursos avaliados por assistentes sociais do IFS.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line="276" w:lineRule="auto"/>
        <w:ind w:left="355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360"/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8. DA DIVULGAÇÃO DO RESULTADO FINAL APÓS RECURSOS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355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8.1. A divulgação do resultado final após recursos será feita no sítio do IFS (página principal e/ou página do campus), bem como no mural da CAE do </w:t>
      </w:r>
      <w:r>
        <w:rPr>
          <w:rFonts w:ascii="Arial" w:hAnsi="Arial" w:eastAsia="Arial" w:cs="Arial"/>
          <w:i/>
          <w:color w:val="000000"/>
        </w:rPr>
        <w:t>campus</w:t>
      </w:r>
      <w:r>
        <w:rPr>
          <w:rFonts w:ascii="Arial" w:hAnsi="Arial" w:eastAsia="Arial" w:cs="Arial"/>
          <w:i/>
          <w:color w:val="FF0000"/>
        </w:rPr>
        <w:t xml:space="preserve">, </w:t>
      </w:r>
      <w:r>
        <w:rPr>
          <w:rFonts w:ascii="Arial" w:hAnsi="Arial" w:eastAsia="Arial" w:cs="Arial"/>
          <w:color w:val="000000"/>
        </w:rPr>
        <w:t>considerando a seguinte estrutura: número de matrícula do estudante, curso, seguido do número de inscrição no Praae e Resultado Final após análise dos recursos, com a mesma estrutura de publicação do resultado final.</w:t>
      </w:r>
    </w:p>
    <w:p>
      <w:pPr>
        <w:jc w:val="both"/>
        <w:rPr>
          <w:rFonts w:ascii="Arial" w:hAnsi="Arial" w:eastAsia="Arial" w:cs="Arial"/>
          <w:b/>
          <w:color w:val="000000"/>
        </w:rPr>
      </w:pPr>
    </w:p>
    <w:p>
      <w:pPr>
        <w:jc w:val="both"/>
        <w:rPr>
          <w:rFonts w:ascii="Arial" w:hAnsi="Arial" w:eastAsia="Arial" w:cs="Arial"/>
          <w:b/>
          <w:color w:val="000000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eastAsia="Arial" w:cs="Arial"/>
          <w:b/>
        </w:rPr>
        <w:t>9. DA ASSINATURA DO TERMO DE COMPROMISSO E ENTREGA DOS DADOS BANCÁRIOS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9.1. Os estudantes com resultado deferido deverão comparecer obrigatoriamente à Coae (antiga CAE) do Campus, no período estabelecido no cronograma para assinar Termo de Compromisso e entregar os dados bancários.</w:t>
      </w: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9.2. O pagamento do auxílio somente será efetivado após assinatura do Termo de Compromisso e entrega dos dados bancários, os quais devem estar no nome do estudante, correspondendo à cópia do cartão ou do extrato bancário.</w:t>
      </w: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9.3. O termo de compromisso é o documento que corresponde a mais uma etapa obrigatória, prevista no edital de Cadastramento no programa.</w:t>
      </w: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9.4. O termo terá validade de até 12 meses/parcelas do auxílio/bolsa.</w:t>
      </w: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9.5. O não comparecimento do estudante para a assinatura do Termo de Compromisso e entrega dos dados bancários, no período definido no Cronograma, implicará o não recebimento do auxílio financeiro ou da bolsa, mesmo com resultado deferido. </w:t>
      </w:r>
    </w:p>
    <w:p>
      <w:pPr>
        <w:spacing w:line="228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eastAsia="Arial" w:cs="Arial"/>
          <w:b/>
        </w:rPr>
        <w:t>10. DO CRONOGRAMA DE CADASTRAMENTO NO PRAAE – 2020.1</w:t>
      </w:r>
    </w:p>
    <w:p>
      <w:pPr>
        <w:spacing w:line="276" w:lineRule="auto"/>
        <w:rPr>
          <w:rFonts w:ascii="Arial" w:hAnsi="Arial" w:eastAsia="Arial" w:cs="Arial"/>
          <w:b/>
        </w:rPr>
      </w:pPr>
    </w:p>
    <w:tbl>
      <w:tblPr>
        <w:tblStyle w:val="14"/>
        <w:tblW w:w="10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7"/>
        <w:gridCol w:w="2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ATIVIDADE/AÇÃO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Publicação do edital 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13/12/2019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2.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Divulgação 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13/12/2019 a 04/02/2020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INSCRIÇÃO no Praae - Inscrições pela Internet no sistema Praae on-line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04/02 a 13/02/2020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4.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Entrega presencial da documentação obrigatória do Cadastramento Praae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04/02 a 14/02/2020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5.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Estudo Socioeconômico (Análise documental/Entrevistas)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17/02 a 02/03/2020*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Exceto no período do Carnaval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6.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Divulgação do Resultado Parcial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03/03/2020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7.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Entrega de documentação complementar na CAE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03/03 a 09/03/2020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8.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Entrevistas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03/03 a 06/03/2020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9.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Finalização do Estudo Socioeconômico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09/03 a 13/03/2020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10.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Resultado Final 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16/03/2020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11.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Interposição de Recursos 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16/03 e 18/03/2020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12.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Análise de Recursos 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19/03/2020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Resultado Final após recursos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19/03/2020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Assinatura obrigatória do Termo de Compromisso e entrega de dados bancários  na CAE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20/03, 23/03 e 24/03/2020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134"/>
        <w:jc w:val="right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1C1C1C"/>
        </w:rPr>
        <w:t>Aracaju, 13 de dezembro de 2019.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Irinéia Rosa do Nascimento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Diretora de Assuntos Estudantis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Alysson Santos Barreto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Pró-Reitor de Ensino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Ruth Sales Gama Andrade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Reitora</w:t>
      </w:r>
    </w:p>
    <w:p>
      <w:pPr>
        <w:ind w:left="802"/>
        <w:jc w:val="center"/>
        <w:rPr>
          <w:rFonts w:ascii="Arial" w:hAnsi="Arial" w:eastAsia="Arial" w:cs="Arial"/>
          <w:b/>
          <w:color w:val="FF0000"/>
        </w:rPr>
      </w:pPr>
    </w:p>
    <w:p>
      <w:pPr>
        <w:ind w:left="802"/>
        <w:jc w:val="center"/>
        <w:rPr>
          <w:rFonts w:ascii="Arial" w:hAnsi="Arial" w:cs="Arial"/>
        </w:rPr>
      </w:pPr>
      <w:r>
        <w:rPr>
          <w:rFonts w:ascii="Arial" w:hAnsi="Arial" w:eastAsia="Arial" w:cs="Arial"/>
          <w:b/>
        </w:rPr>
        <w:t>EDITAL Nº 27/2019 /CAMPUSARACAJU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</w:rPr>
      </w:pPr>
      <w:r>
        <w:rPr>
          <w:rFonts w:ascii="Arial" w:hAnsi="Arial" w:eastAsia="Arial" w:cs="Arial"/>
          <w:b/>
        </w:rPr>
        <w:t xml:space="preserve">ANEXO VI </w:t>
      </w:r>
      <w:r>
        <w:rPr>
          <w:rFonts w:ascii="Arial" w:hAnsi="Arial" w:cs="Arial"/>
          <w:b/>
        </w:rPr>
        <w:t>(Preenchimento facultativo)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FORMULÁRIO PARA INTERPOSIÇÃO DE RECURSOS (CADASTRAMENTO)</w:t>
      </w:r>
    </w:p>
    <w:tbl>
      <w:tblPr>
        <w:tblStyle w:val="15"/>
        <w:tblW w:w="10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eastAsia="Arial" w:cs="Arial"/>
                <w:i/>
              </w:rPr>
              <w:t>OBS.: Este formulário deve ser preenchido preferencialmente com letra de forma e entregue no setor de Assistência Estudantil do campus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7" w:hRule="atLeast"/>
        </w:trPr>
        <w:tc>
          <w:tcPr>
            <w:tcW w:w="10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Arial" w:cs="Arial"/>
                <w:b/>
                <w:i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Ao Serviço Social do </w:t>
            </w:r>
            <w:r>
              <w:rPr>
                <w:rFonts w:ascii="Arial" w:hAnsi="Arial" w:eastAsia="Arial" w:cs="Arial"/>
                <w:i/>
              </w:rPr>
              <w:t>Campus</w:t>
            </w:r>
            <w:r>
              <w:rPr>
                <w:rFonts w:ascii="Arial" w:hAnsi="Arial" w:eastAsia="Arial" w:cs="Arial"/>
              </w:rPr>
              <w:t xml:space="preserve"> _______________ responsável pelo estudo socioeconômico no Praae, de que trata o Edital nº __________.</w:t>
            </w: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Nome do estudante:</w:t>
            </w:r>
            <w:r>
              <w:rPr>
                <w:rFonts w:ascii="Arial" w:hAnsi="Arial" w:eastAsia="Arial" w:cs="Arial"/>
              </w:rPr>
              <w:t xml:space="preserve"> _____________________________________</w:t>
            </w:r>
            <w:r>
              <w:rPr>
                <w:rFonts w:ascii="Arial" w:hAnsi="Arial" w:eastAsia="Arial" w:cs="Arial"/>
                <w:b/>
              </w:rPr>
              <w:t>Curso:</w:t>
            </w:r>
            <w:r>
              <w:rPr>
                <w:rFonts w:ascii="Arial" w:hAnsi="Arial" w:eastAsia="Arial" w:cs="Arial"/>
              </w:rPr>
              <w:t>______________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Nº de inscrição no Praae:</w:t>
            </w:r>
            <w:r>
              <w:rPr>
                <w:rFonts w:ascii="Arial" w:hAnsi="Arial" w:eastAsia="Arial" w:cs="Arial"/>
              </w:rPr>
              <w:t xml:space="preserve"> ___________________ </w:t>
            </w:r>
            <w:r>
              <w:rPr>
                <w:rFonts w:ascii="Arial" w:hAnsi="Arial" w:eastAsia="Arial" w:cs="Arial"/>
                <w:b/>
              </w:rPr>
              <w:t>Matrícula:</w:t>
            </w:r>
            <w:r>
              <w:rPr>
                <w:rFonts w:ascii="Arial" w:hAnsi="Arial" w:eastAsia="Arial" w:cs="Arial"/>
              </w:rPr>
              <w:t xml:space="preserve">__________________________ </w:t>
            </w:r>
          </w:p>
          <w:p>
            <w:pPr>
              <w:tabs>
                <w:tab w:val="left" w:pos="156"/>
              </w:tabs>
              <w:ind w:right="-3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Inscrito para:</w:t>
            </w:r>
            <w:r>
              <w:rPr>
                <w:rFonts w:ascii="Arial" w:hAnsi="Arial" w:eastAsia="Arial" w:cs="Arial"/>
              </w:rPr>
              <w:t xml:space="preserve"> ( ) Permanência Estudantil-Classe ___         ( ) Proeja                  (    ) Residência   </w:t>
            </w:r>
          </w:p>
          <w:p>
            <w:pPr>
              <w:tabs>
                <w:tab w:val="left" w:pos="156"/>
              </w:tabs>
              <w:ind w:right="-3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                          ( ) Serviço Refeitório _________ Outro: _______________________________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Motivo do questionamento: ________________________________________________________</w:t>
            </w: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JUSTIFICATIVA DO ESTUDANTE PARA ENTRAR COM RECURSO:</w:t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Data:____/____/____                                         _____________________________________________                   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                                                                                              Assinatura do estudante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------------------------------------------------------------------------------------------------------------------------------------------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COMPROVANTE DE ENTREGA DO FORMULÁRIO PARA INTERPOSIÇÃO DE RECURSOS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Nome:_______________________________________Nº de inscrição no Praae: _______________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Motivo do questionamento:______________________________________________________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Data:____/____/____     Recebido por:____________________________________________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>
            <w:pPr>
              <w:ind w:left="802"/>
              <w:jc w:val="center"/>
              <w:rPr>
                <w:rFonts w:ascii="Arial" w:hAnsi="Arial" w:eastAsia="Arial" w:cs="Arial"/>
                <w:b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                     </w:t>
            </w:r>
          </w:p>
        </w:tc>
      </w:tr>
    </w:tbl>
    <w:p>
      <w:pPr>
        <w:rPr>
          <w:rFonts w:ascii="Arial" w:hAnsi="Arial" w:cs="Arial"/>
          <w:color w:val="FF0000"/>
        </w:rPr>
      </w:pPr>
    </w:p>
    <w:p>
      <w:pPr>
        <w:rPr>
          <w:rFonts w:ascii="Arial" w:hAnsi="Arial" w:cs="Arial"/>
        </w:rPr>
      </w:pPr>
      <w:r>
        <w:rPr>
          <w:rFonts w:ascii="Arial" w:hAnsi="Arial" w:eastAsia="Arial" w:cs="Arial"/>
          <w:b/>
          <w:color w:val="FF0000"/>
        </w:rPr>
        <w:t>LEIA- SE</w:t>
      </w:r>
    </w:p>
    <w:p>
      <w:pPr>
        <w:rPr>
          <w:rFonts w:ascii="Arial" w:hAnsi="Arial" w:eastAsia="Arial" w:cs="Arial"/>
          <w:b/>
          <w:color w:val="FF0000"/>
        </w:rPr>
      </w:pPr>
    </w:p>
    <w:p>
      <w:pPr>
        <w:rPr>
          <w:rFonts w:ascii="Arial" w:hAnsi="Arial" w:eastAsia="Arial" w:cs="Arial"/>
          <w:b/>
          <w:color w:val="FF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360"/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7. DA INTERPOSIÇÃO DE RECURSOS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360"/>
          <w:tab w:val="left" w:pos="426"/>
        </w:tabs>
        <w:spacing w:line="276" w:lineRule="auto"/>
        <w:jc w:val="both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7.1. Caso queira interpor recurso contra o Resultado Final, no período definido no cronograma, o estudante deverá enviar e-mail para </w:t>
      </w:r>
      <w:r>
        <w:fldChar w:fldCharType="begin"/>
      </w:r>
      <w:r>
        <w:instrText xml:space="preserve"> HYPERLINK "mailto:praae.aju@gmail.com" \h </w:instrText>
      </w:r>
      <w:r>
        <w:fldChar w:fldCharType="separate"/>
      </w:r>
      <w:r>
        <w:rPr>
          <w:rFonts w:ascii="Arial" w:hAnsi="Arial" w:eastAsia="Arial" w:cs="Arial"/>
          <w:color w:val="000000"/>
        </w:rPr>
        <w:t>praae.aju@gmail.com</w:t>
      </w:r>
      <w:r>
        <w:rPr>
          <w:rFonts w:ascii="Arial" w:hAnsi="Arial" w:eastAsia="Arial" w:cs="Arial"/>
          <w:color w:val="000000"/>
        </w:rPr>
        <w:fldChar w:fldCharType="end"/>
      </w:r>
      <w:r>
        <w:rPr>
          <w:rFonts w:ascii="Arial" w:hAnsi="Arial" w:eastAsia="Arial" w:cs="Arial"/>
        </w:rPr>
        <w:t xml:space="preserve">, </w:t>
      </w:r>
      <w:r>
        <w:rPr>
          <w:rFonts w:ascii="Arial" w:hAnsi="Arial" w:eastAsia="Arial" w:cs="Arial"/>
          <w:b/>
          <w:i/>
        </w:rPr>
        <w:t>colocando o assunto do email: Recurso PRAAE edital 27-2019</w:t>
      </w:r>
      <w:r>
        <w:rPr>
          <w:rFonts w:ascii="Arial" w:hAnsi="Arial" w:eastAsia="Arial" w:cs="Arial"/>
          <w:color w:val="000000"/>
        </w:rPr>
        <w:t xml:space="preserve">, anexando documentos comprobatórios (caso necessário) </w:t>
      </w:r>
      <w:r>
        <w:rPr>
          <w:rFonts w:ascii="Arial" w:hAnsi="Arial" w:eastAsia="Arial" w:cs="Arial"/>
        </w:rPr>
        <w:t xml:space="preserve">, preenchendo a matriz do recurso que estará em formato doc. e para o envio, se possível, salvar em </w:t>
      </w:r>
      <w:r>
        <w:rPr>
          <w:rFonts w:ascii="Arial" w:hAnsi="Arial" w:eastAsia="Arial" w:cs="Arial"/>
          <w:b/>
          <w:i/>
        </w:rPr>
        <w:t>PDF</w:t>
      </w:r>
      <w:r>
        <w:rPr>
          <w:rFonts w:ascii="Arial" w:hAnsi="Arial" w:eastAsia="Arial" w:cs="Arial"/>
        </w:rPr>
        <w:t xml:space="preserve"> e enviar</w:t>
      </w:r>
      <w:r>
        <w:rPr>
          <w:rFonts w:ascii="Arial" w:hAnsi="Arial" w:eastAsia="Arial" w:cs="Arial"/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eastAsia="Arial" w:cs="Aria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</w:rPr>
        <w:t xml:space="preserve">7.1.1 Se o estudante quiser saber detalhes sobre o motivo do indeferimento para depois  interpor o recurso, a solicitação também pode ser enviada ao e-mail do PRAAE, com o seguinte assunto no título do e-mail: </w:t>
      </w:r>
      <w:r>
        <w:rPr>
          <w:rFonts w:ascii="Arial" w:hAnsi="Arial" w:eastAsia="Arial" w:cs="Arial"/>
          <w:b/>
          <w:i/>
        </w:rPr>
        <w:t>maiores informações sobre indeferimento</w:t>
      </w:r>
      <w:r>
        <w:rPr>
          <w:rFonts w:ascii="Arial" w:hAnsi="Arial" w:eastAsia="Arial" w:cs="Arial"/>
        </w:rPr>
        <w:t>, e assim colocar as informações básicas para que o serviço social acesse o sistema e verifique os motivos no estudo socioeconômico.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7.2. A interposição de recurso corresponde a uma etapa facultativa, disponibilizada ao estudante/responsável, caso necessite realizar questionamento sobre quaisquer etapas/resultados do edital, sendo os recursos avaliados por assistentes sociais do IFS.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7.3 Será facultado ao estudante interpor recurso contra o Resultado Final, no retorno às aulas, contando até o quinto dia útil deste, através da entrega presencial do Anexo VI devidamente preenchido e anexando documentos comprobatórios (caso   necessário) e entregá-los </w:t>
      </w:r>
      <w:r>
        <w:rPr>
          <w:rFonts w:ascii="Arial" w:hAnsi="Arial" w:eastAsia="Arial" w:cs="Arial"/>
          <w:i/>
          <w:color w:val="000000"/>
        </w:rPr>
        <w:t xml:space="preserve">no horário de funcionamento </w:t>
      </w:r>
      <w:r>
        <w:rPr>
          <w:rFonts w:ascii="Arial" w:hAnsi="Arial" w:eastAsia="Arial" w:cs="Arial"/>
          <w:color w:val="000000"/>
        </w:rPr>
        <w:t xml:space="preserve">na CAE do </w:t>
      </w:r>
      <w:r>
        <w:rPr>
          <w:rFonts w:ascii="Arial" w:hAnsi="Arial" w:eastAsia="Arial" w:cs="Arial"/>
          <w:i/>
          <w:color w:val="000000"/>
        </w:rPr>
        <w:t>campus</w:t>
      </w:r>
      <w:r>
        <w:rPr>
          <w:rFonts w:ascii="Arial" w:hAnsi="Arial" w:eastAsia="Arial" w:cs="Arial"/>
          <w:color w:val="00000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line="276" w:lineRule="auto"/>
        <w:ind w:left="284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line="276" w:lineRule="auto"/>
        <w:ind w:left="355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360"/>
          <w:tab w:val="left" w:pos="42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eastAsia="Arial" w:cs="Arial"/>
          <w:b/>
        </w:rPr>
        <w:t>8. DA DIVULGAÇÃO DO RESULTADO FINAL APÓS RECURSOS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cs="Aria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8.1. A divulgação do Resultado Final após recursos será feita no sítio do IFS (página principal e/ou página do campus), Instagram (</w:t>
      </w:r>
      <w:r>
        <w:rPr>
          <w:rFonts w:ascii="Arial" w:hAnsi="Arial" w:eastAsia="Arial" w:cs="Arial"/>
          <w:b/>
        </w:rPr>
        <w:t>caearacajuifs</w:t>
      </w:r>
      <w:r>
        <w:rPr>
          <w:rFonts w:ascii="Arial" w:hAnsi="Arial" w:eastAsia="Arial" w:cs="Arial"/>
        </w:rPr>
        <w:t xml:space="preserve">) e Facebook ( Cae Aju IFS) da CAE bem como no mural da CAE do </w:t>
      </w:r>
      <w:r>
        <w:rPr>
          <w:rFonts w:ascii="Arial" w:hAnsi="Arial" w:eastAsia="Arial" w:cs="Arial"/>
          <w:i/>
        </w:rPr>
        <w:t xml:space="preserve">campus, no retorno das aulas presenciais </w:t>
      </w:r>
      <w:r>
        <w:rPr>
          <w:rFonts w:ascii="Arial" w:hAnsi="Arial" w:eastAsia="Arial" w:cs="Arial"/>
        </w:rPr>
        <w:t>considerando a seguinte estrutura: número de matrícula do estudante, curso, seguido do número de inscrição no Praae e Resultado Final após análise dos recursos, com a mesma estrutura de publicação do Resultado Final.</w:t>
      </w:r>
    </w:p>
    <w:p>
      <w:pPr>
        <w:jc w:val="both"/>
        <w:rPr>
          <w:rFonts w:ascii="Arial" w:hAnsi="Arial" w:eastAsia="Arial" w:cs="Arial"/>
          <w:b/>
        </w:rPr>
      </w:pPr>
    </w:p>
    <w:p>
      <w:pPr>
        <w:jc w:val="both"/>
        <w:rPr>
          <w:rFonts w:ascii="Arial" w:hAnsi="Arial" w:eastAsia="Arial" w:cs="Arial"/>
          <w:b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eastAsia="Arial" w:cs="Arial"/>
          <w:b/>
        </w:rPr>
        <w:t>9. DA ASSINATURA DO TERMO DE COMPROMISSO E ENTREGA DOS DADOS BANCÁRIOS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9.1. Os estudantes com Resultado Final DEFERIDO deverão obrigatoriamente </w:t>
      </w:r>
      <w:r>
        <w:rPr>
          <w:rFonts w:hint="default" w:ascii="Arial" w:hAnsi="Arial" w:eastAsia="Arial" w:cs="Arial"/>
          <w:lang w:val="pt-BR"/>
        </w:rPr>
        <w:t>preencher</w:t>
      </w:r>
      <w:bookmarkStart w:id="0" w:name="_GoBack"/>
      <w:bookmarkEnd w:id="0"/>
      <w:r>
        <w:rPr>
          <w:rFonts w:ascii="Arial" w:hAnsi="Arial" w:eastAsia="Arial" w:cs="Arial"/>
        </w:rPr>
        <w:t xml:space="preserve"> todos os campos e dar ciência no Formulário eletrônico</w:t>
      </w:r>
      <w:r>
        <w:rPr>
          <w:rFonts w:hint="default" w:ascii="Arial" w:hAnsi="Arial" w:eastAsia="Arial" w:cs="Arial"/>
          <w:lang w:val="pt-BR"/>
        </w:rPr>
        <w:t xml:space="preserve"> (link que será divulgado no resultado final pós recurso)</w:t>
      </w:r>
      <w:r>
        <w:rPr>
          <w:rFonts w:ascii="Arial" w:hAnsi="Arial" w:eastAsia="Arial" w:cs="Arial"/>
        </w:rPr>
        <w:t xml:space="preserve"> intitulado Termo de Compromisso Edital 27/2019 Cadastramento Ano Letivo 2020, no período estabelecido no </w:t>
      </w:r>
      <w:r>
        <w:rPr>
          <w:rFonts w:ascii="Arial" w:hAnsi="Arial" w:eastAsia="Arial" w:cs="Arial"/>
          <w:b/>
        </w:rPr>
        <w:t xml:space="preserve">CRONOGRAMA DE CADASTRAMENTO NO PRAAE – 2020.1 </w:t>
      </w:r>
      <w:r>
        <w:rPr>
          <w:rFonts w:ascii="Arial" w:hAnsi="Arial" w:eastAsia="Arial" w:cs="Arial"/>
        </w:rPr>
        <w:t xml:space="preserve">e ficará disponível </w:t>
      </w:r>
      <w:r>
        <w:rPr>
          <w:rFonts w:ascii="Arial" w:hAnsi="Arial" w:eastAsia="Arial" w:cs="Arial"/>
          <w:b/>
        </w:rPr>
        <w:t>até as 21h</w:t>
      </w:r>
      <w:r>
        <w:rPr>
          <w:rFonts w:ascii="Arial" w:hAnsi="Arial" w:eastAsia="Arial" w:cs="Arial"/>
        </w:rPr>
        <w:t xml:space="preserve"> do dia estabelecido para o término.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9.2. O pagamento dos auxílios/bolsas  somente será efetivado após prazo definido no Cronograma para aqueles estudantes que preencherem Formulário eletrônico corretamente e cujos os dados</w:t>
      </w:r>
      <w:r>
        <w:rPr>
          <w:rFonts w:ascii="Arial" w:hAnsi="Arial" w:eastAsia="Arial" w:cs="Arial"/>
          <w:b/>
        </w:rPr>
        <w:t xml:space="preserve"> bancários, estejam em nome do estudante</w:t>
      </w:r>
      <w:r>
        <w:rPr>
          <w:rFonts w:ascii="Arial" w:hAnsi="Arial" w:eastAsia="Arial" w:cs="Arial"/>
        </w:rPr>
        <w:t>.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9.3. O termo de compromisso e informação de dados bancários é mais uma etapa obrigatória, prevista no edital de Cadastramento no programa. Para aqueles que não responderem ao Formulário eletrônico: </w:t>
      </w:r>
      <w:r>
        <w:rPr>
          <w:rFonts w:ascii="Arial" w:hAnsi="Arial" w:eastAsia="Arial" w:cs="Arial"/>
          <w:b/>
          <w:i/>
        </w:rPr>
        <w:t>Termo de Compromisso Edital 27/2019 Cadastramento Ano Letivo 2020</w:t>
      </w:r>
      <w:r>
        <w:rPr>
          <w:rFonts w:ascii="Arial" w:hAnsi="Arial" w:eastAsia="Arial" w:cs="Arial"/>
        </w:rPr>
        <w:t xml:space="preserve">, terão direito de até o quinto dia útil do retorno às aulas fazê-lo presencialmente na Coae (antiga CAE) do Campus Aracaju. 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 xml:space="preserve">9.4. O Termo de Compromisso via formulário eletrônico ou físico terá validade de </w:t>
      </w:r>
      <w:r>
        <w:rPr>
          <w:rFonts w:ascii="Arial" w:hAnsi="Arial" w:eastAsia="Arial" w:cs="Arial"/>
          <w:b/>
        </w:rPr>
        <w:t>até</w:t>
      </w:r>
      <w:r>
        <w:rPr>
          <w:rFonts w:ascii="Arial" w:hAnsi="Arial" w:eastAsia="Arial" w:cs="Arial"/>
        </w:rPr>
        <w:t xml:space="preserve"> 12 meses/parcelas do auxílio/bolsa.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eastAsia="Arial" w:cs="Arial"/>
        </w:rPr>
        <w:t>9.5. Aqueles estudantes que não realizarem o envio do Termo de Compromisso e informação dos dados bancários, presencial ou através do Formulário eletrônico, perderão o direito a recebimento o auxílio financeiro ou a bolsa, mesmo com resultado deferido.</w:t>
      </w:r>
    </w:p>
    <w:p>
      <w:pPr>
        <w:tabs>
          <w:tab w:val="left" w:pos="284"/>
        </w:tabs>
        <w:ind w:left="284"/>
        <w:jc w:val="both"/>
        <w:rPr>
          <w:rFonts w:ascii="Arial" w:hAnsi="Arial" w:eastAsia="Arial" w:cs="Arial"/>
        </w:rPr>
      </w:pPr>
    </w:p>
    <w:p>
      <w:pPr>
        <w:spacing w:line="228" w:lineRule="auto"/>
        <w:jc w:val="both"/>
        <w:rPr>
          <w:rFonts w:ascii="Arial" w:hAnsi="Arial" w:eastAsia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eastAsia="Arial" w:cs="Arial"/>
          <w:b/>
        </w:rPr>
        <w:t>10. DO CRONOGRAMA DE CADASTRAMENTO NO PRAAE – 2020.1</w:t>
      </w:r>
    </w:p>
    <w:p>
      <w:pPr>
        <w:spacing w:line="276" w:lineRule="auto"/>
        <w:rPr>
          <w:rFonts w:ascii="Arial" w:hAnsi="Arial" w:eastAsia="Arial" w:cs="Arial"/>
          <w:b/>
        </w:rPr>
      </w:pPr>
    </w:p>
    <w:tbl>
      <w:tblPr>
        <w:tblStyle w:val="16"/>
        <w:tblW w:w="10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7"/>
        <w:gridCol w:w="2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ATIVIDADE/AÇÃO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PERÍODO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11.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Interposição de Recursos – Via e-mail praae.aju@gmail.com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03 a 06/04/2020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12.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Interposição de Recursos – Presencial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Até quinto dia útil do retorno as aulas presenciais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Análise de Recursos  - Via e-mail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07 e 08/04/2020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Análise de Recursos -  Presencial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Até quinto dia útil do retorno as aulas presenciais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13.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Resultado Final após Recursos (via e-mail) 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Link  do formulário eletrônico do termo de compromisso;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Legenda resultado final após recurso.</w:t>
            </w:r>
          </w:p>
          <w:p>
            <w:pPr>
              <w:spacing w:line="360" w:lineRule="auto"/>
              <w:rPr>
                <w:rFonts w:ascii="Arial" w:hAnsi="Arial" w:eastAsia="Arial" w:cs="Arial"/>
                <w:color w:val="FF0000"/>
              </w:rPr>
            </w:pP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09/04/2020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Resultado Final após Recursos interposto presencialmente na CAE</w:t>
            </w:r>
          </w:p>
        </w:tc>
        <w:tc>
          <w:tcPr>
            <w:tcW w:w="2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 xml:space="preserve">Até o oitavo dia útil do retorno das aulas presenciais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14.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color w:val="FF0000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>Assinatura obrigatória do Termo de Compromisso e entrega de dados bancários  na CAE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Até quinto dia útil do retorno às aulas presenciais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Arial" w:cs="Arial"/>
              </w:rPr>
            </w:pP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84"/>
              </w:tabs>
              <w:ind w:left="284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</w:rPr>
              <w:t xml:space="preserve">Assinatura, </w:t>
            </w:r>
            <w:r>
              <w:rPr>
                <w:rFonts w:ascii="Arial" w:hAnsi="Arial" w:eastAsia="Arial" w:cs="Arial"/>
                <w:b/>
                <w:i/>
              </w:rPr>
              <w:t>de forma digital,</w:t>
            </w:r>
            <w:r>
              <w:rPr>
                <w:rFonts w:ascii="Arial" w:hAnsi="Arial" w:eastAsia="Arial" w:cs="Arial"/>
              </w:rPr>
              <w:t xml:space="preserve"> do Termo de Compromisso formato formulário eletrônico: </w:t>
            </w:r>
            <w:r>
              <w:rPr>
                <w:rFonts w:ascii="Arial" w:hAnsi="Arial" w:eastAsia="Arial" w:cs="Arial"/>
                <w:b/>
                <w:i/>
              </w:rPr>
              <w:t>Termo de Compromisso Edital 27/2019 Cadastramento Ano Letivo 2020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Arial" w:hAnsi="Arial" w:eastAsia="Arial" w:cs="Arial"/>
                <w:color w:val="FF0000"/>
                <w:lang w:val="pt-BR"/>
              </w:rPr>
            </w:pPr>
            <w:r>
              <w:rPr>
                <w:rFonts w:hint="default" w:ascii="Arial" w:hAnsi="Arial" w:eastAsia="Arial" w:cs="Arial"/>
                <w:color w:val="FF0000"/>
                <w:lang w:val="pt-BR"/>
              </w:rPr>
              <w:t>10/04 a 20/04/2020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134"/>
        <w:jc w:val="right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1C1C1C"/>
        </w:rPr>
        <w:t>Aracaju, 02 de abril de 2020.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Irinéia Rosa do Nascimento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Diretora de Assuntos Estudantis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Alysson Santos Barreto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Pró-Reitor de Ensino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Ruth Sales Gama Andrade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color w:val="000000"/>
        </w:rPr>
        <w:t>Reitora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  <w:highlight w:val="yellow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b/>
          <w:color w:val="FF0000"/>
        </w:rPr>
      </w:pPr>
    </w:p>
    <w:p>
      <w:pPr>
        <w:ind w:left="802"/>
        <w:jc w:val="center"/>
        <w:rPr>
          <w:rFonts w:ascii="Arial" w:hAnsi="Arial" w:cs="Arial"/>
        </w:rPr>
      </w:pPr>
      <w:r>
        <w:rPr>
          <w:rFonts w:ascii="Arial" w:hAnsi="Arial" w:eastAsia="Arial" w:cs="Arial"/>
          <w:b/>
          <w:color w:val="000000"/>
        </w:rPr>
        <w:t>EDITAL Nº 27/2019 /CAMPUSARACAJU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ANEXO VI </w:t>
      </w:r>
      <w:r>
        <w:rPr>
          <w:rFonts w:ascii="Arial" w:hAnsi="Arial" w:cs="Arial"/>
          <w:b/>
          <w:color w:val="000000"/>
        </w:rPr>
        <w:t>(Preenchimento facultativo)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A"/>
        </w:rPr>
        <w:t>FORMULÁRIO PARA INTERPOSIÇÃO DE RECURSOS (CADASTRAMENTO)</w:t>
      </w:r>
    </w:p>
    <w:tbl>
      <w:tblPr>
        <w:tblStyle w:val="17"/>
        <w:tblW w:w="10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eastAsia="Arial" w:cs="Arial"/>
                <w:i/>
              </w:rPr>
              <w:t xml:space="preserve">OBS.: Este formulário </w:t>
            </w:r>
            <w:r>
              <w:rPr>
                <w:rFonts w:ascii="Arial" w:hAnsi="Arial" w:eastAsia="Arial" w:cs="Arial"/>
              </w:rPr>
              <w:t xml:space="preserve">que está em formato </w:t>
            </w:r>
            <w:r>
              <w:rPr>
                <w:rFonts w:ascii="Arial" w:hAnsi="Arial" w:eastAsia="Arial" w:cs="Arial"/>
                <w:b/>
                <w:i/>
              </w:rPr>
              <w:t>DOc</w:t>
            </w:r>
            <w:r>
              <w:rPr>
                <w:rFonts w:ascii="Arial" w:hAnsi="Arial" w:eastAsia="Arial" w:cs="Arial"/>
              </w:rPr>
              <w:t xml:space="preserve">. </w:t>
            </w:r>
            <w:r>
              <w:rPr>
                <w:rFonts w:ascii="Arial" w:hAnsi="Arial" w:eastAsia="Arial" w:cs="Arial"/>
                <w:i/>
              </w:rPr>
              <w:t xml:space="preserve">deve ser preenchido corretamente e salvo, preferencialmente, </w:t>
            </w:r>
            <w:r>
              <w:rPr>
                <w:rFonts w:ascii="Arial" w:hAnsi="Arial" w:eastAsia="Arial" w:cs="Arial"/>
              </w:rPr>
              <w:t xml:space="preserve">no formato </w:t>
            </w:r>
            <w:r>
              <w:rPr>
                <w:rFonts w:ascii="Arial" w:hAnsi="Arial" w:eastAsia="Arial" w:cs="Arial"/>
                <w:b/>
                <w:i/>
              </w:rPr>
              <w:t>PDF</w:t>
            </w:r>
            <w:r>
              <w:rPr>
                <w:rFonts w:ascii="Arial" w:hAnsi="Arial" w:eastAsia="Arial" w:cs="Arial"/>
              </w:rPr>
              <w:t xml:space="preserve"> antes do envio.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7" w:hRule="atLeast"/>
        </w:trPr>
        <w:tc>
          <w:tcPr>
            <w:tcW w:w="10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Arial" w:cs="Arial"/>
                <w:b/>
                <w:i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Ao Serviço Social do </w:t>
            </w:r>
            <w:r>
              <w:rPr>
                <w:rFonts w:ascii="Arial" w:hAnsi="Arial" w:eastAsia="Arial" w:cs="Arial"/>
                <w:i/>
              </w:rPr>
              <w:t>Campus</w:t>
            </w:r>
            <w:r>
              <w:rPr>
                <w:rFonts w:ascii="Arial" w:hAnsi="Arial" w:eastAsia="Arial" w:cs="Arial"/>
              </w:rPr>
              <w:t xml:space="preserve"> _______________ responsável pelo estudo socioeconômico no Praae, de que trata o Edital </w:t>
            </w:r>
            <w:r>
              <w:rPr>
                <w:rFonts w:ascii="Arial" w:hAnsi="Arial" w:eastAsia="Arial" w:cs="Arial"/>
                <w:b/>
                <w:i/>
              </w:rPr>
              <w:t>nº 27/2019 Ano Letivo 2020</w:t>
            </w:r>
            <w:r>
              <w:rPr>
                <w:rFonts w:ascii="Arial" w:hAnsi="Arial" w:eastAsia="Arial" w:cs="Arial"/>
              </w:rPr>
              <w:t>.</w:t>
            </w: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Nome do estudante                                  Curso: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Matrícula:</w:t>
            </w:r>
          </w:p>
          <w:p>
            <w:pPr>
              <w:tabs>
                <w:tab w:val="left" w:pos="156"/>
              </w:tabs>
              <w:ind w:right="-3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Inscrito para:</w:t>
            </w:r>
            <w:r>
              <w:rPr>
                <w:rFonts w:ascii="Arial" w:hAnsi="Arial" w:eastAsia="Arial" w:cs="Arial"/>
              </w:rPr>
              <w:t xml:space="preserve"> (  ) Permanência Estudantil-Classe      ( ) Proeja                  (    ) Residência                             ( ) Serviço Refeitório _________ Outro: _______________________________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Motivo do questionamento: 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_____________________________________________________________________</w:t>
            </w: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JUSTIFICATIVA DO ESTUDANTE PARA ENTRAR COM RECURSO:</w:t>
            </w:r>
          </w:p>
          <w:p>
            <w:pPr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jc w:val="right"/>
              <w:rPr>
                <w:rFonts w:ascii="Arial" w:hAnsi="Arial" w:eastAsia="Arial" w:cs="Arial"/>
              </w:rPr>
            </w:pPr>
          </w:p>
          <w:p>
            <w:pPr>
              <w:jc w:val="right"/>
              <w:rPr>
                <w:rFonts w:ascii="Arial" w:hAnsi="Arial" w:eastAsia="Arial" w:cs="Arial"/>
              </w:rPr>
            </w:pPr>
          </w:p>
          <w:p>
            <w:pPr>
              <w:jc w:val="right"/>
              <w:rPr>
                <w:rFonts w:ascii="Arial" w:hAnsi="Arial" w:cs="Arial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Data:____/____/____  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_____________________________________________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>Nome do estudante</w:t>
            </w:r>
          </w:p>
          <w:p>
            <w:pPr>
              <w:ind w:left="802"/>
              <w:jc w:val="center"/>
              <w:rPr>
                <w:rFonts w:ascii="Arial" w:hAnsi="Arial" w:eastAsia="Arial" w:cs="Arial"/>
                <w:b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</w:rPr>
              <w:t xml:space="preserve">                     </w:t>
            </w:r>
          </w:p>
        </w:tc>
      </w:tr>
    </w:tbl>
    <w:p>
      <w:pPr>
        <w:rPr>
          <w:rFonts w:ascii="Arial" w:hAnsi="Arial" w:eastAsia="Arial" w:cs="Arial"/>
          <w:b/>
          <w:color w:val="FF000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993" w:right="1134" w:bottom="776" w:left="1134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  <w:sz w:val="18"/>
        <w:szCs w:val="18"/>
      </w:rPr>
    </w:pPr>
    <w:r>
      <w:rPr>
        <w:color w:val="000000"/>
      </w:rPr>
      <w:drawing>
        <wp:inline distT="0" distB="0" distL="114300" distR="114300">
          <wp:extent cx="4030980" cy="501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098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  <w:sz w:val="18"/>
        <w:szCs w:val="18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5715"/>
      </w:tabs>
      <w:rPr>
        <w:color w:val="000000"/>
      </w:rPr>
    </w:pPr>
    <w:r>
      <w:rPr>
        <w:color w:val="00000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5909"/>
      </w:tabs>
      <w:rPr>
        <w:color w:val="000000"/>
      </w:rPr>
    </w:pPr>
    <w:r>
      <w:rPr>
        <w:color w:val="000000"/>
      </w:rPr>
      <w:tab/>
    </w:r>
    <w:r>
      <w:rPr>
        <w:color w:val="000000"/>
      </w:rPr>
      <w:drawing>
        <wp:inline distT="0" distB="0" distL="114300" distR="114300">
          <wp:extent cx="6074410" cy="8712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441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362"/>
    <w:multiLevelType w:val="multilevel"/>
    <w:tmpl w:val="3EDA6362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7AFD"/>
    <w:rsid w:val="00267938"/>
    <w:rsid w:val="002C0022"/>
    <w:rsid w:val="00327AFD"/>
    <w:rsid w:val="003933C8"/>
    <w:rsid w:val="00EC5A4B"/>
    <w:rsid w:val="07B86F5D"/>
    <w:rsid w:val="35867657"/>
    <w:rsid w:val="547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3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4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5"/>
    <w:basedOn w:val="1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11"/>
    <w:link w:val="9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1979</Words>
  <Characters>10689</Characters>
  <Lines>89</Lines>
  <Paragraphs>25</Paragraphs>
  <TotalTime>20</TotalTime>
  <ScaleCrop>false</ScaleCrop>
  <LinksUpToDate>false</LinksUpToDate>
  <CharactersWithSpaces>12643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2020-04-02T22:23:00Z</dcterms:created>
  <dc:creator>Vania</dc:creator>
  <cp:lastModifiedBy>ivaneide.santos</cp:lastModifiedBy>
  <dcterms:modified xsi:type="dcterms:W3CDTF">2020-04-02T23:40:43Z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